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10" w:rsidRPr="00F24C10" w:rsidRDefault="00F24C10" w:rsidP="00F24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0">
        <w:rPr>
          <w:rFonts w:ascii="Times New Roman" w:hAnsi="Times New Roman" w:cs="Times New Roman"/>
          <w:b/>
          <w:sz w:val="24"/>
          <w:szCs w:val="24"/>
        </w:rPr>
        <w:t>Всероссийский конкурс</w:t>
      </w:r>
    </w:p>
    <w:p w:rsidR="00F24C10" w:rsidRPr="00F24C10" w:rsidRDefault="00F24C10" w:rsidP="00F24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0">
        <w:rPr>
          <w:rFonts w:ascii="Times New Roman" w:hAnsi="Times New Roman" w:cs="Times New Roman"/>
          <w:b/>
          <w:sz w:val="24"/>
          <w:szCs w:val="24"/>
        </w:rPr>
        <w:t xml:space="preserve">«Образовательная организация </w:t>
      </w:r>
      <w:r w:rsidRPr="00F24C10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F24C10">
        <w:rPr>
          <w:rFonts w:ascii="Times New Roman" w:hAnsi="Times New Roman" w:cs="Times New Roman"/>
          <w:b/>
          <w:sz w:val="24"/>
          <w:szCs w:val="24"/>
        </w:rPr>
        <w:t xml:space="preserve"> века. Лига л</w:t>
      </w:r>
      <w:r w:rsidRPr="00F24C10">
        <w:rPr>
          <w:rFonts w:ascii="Times New Roman" w:hAnsi="Times New Roman" w:cs="Times New Roman"/>
          <w:b/>
          <w:sz w:val="24"/>
          <w:szCs w:val="24"/>
        </w:rPr>
        <w:t>и</w:t>
      </w:r>
      <w:r w:rsidRPr="00F24C10">
        <w:rPr>
          <w:rFonts w:ascii="Times New Roman" w:hAnsi="Times New Roman" w:cs="Times New Roman"/>
          <w:b/>
          <w:sz w:val="24"/>
          <w:szCs w:val="24"/>
        </w:rPr>
        <w:t>деров – 2019»</w:t>
      </w:r>
    </w:p>
    <w:p w:rsidR="00F24C10" w:rsidRPr="00F24C10" w:rsidRDefault="00F24C10" w:rsidP="00F24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0">
        <w:rPr>
          <w:rFonts w:ascii="Times New Roman" w:hAnsi="Times New Roman" w:cs="Times New Roman"/>
          <w:b/>
          <w:sz w:val="24"/>
          <w:szCs w:val="24"/>
        </w:rPr>
        <w:t>Номинация для ДОО «Лидер в области инклюзивного образования»</w:t>
      </w:r>
    </w:p>
    <w:p w:rsidR="00F24C10" w:rsidRDefault="00F24C10" w:rsidP="00F24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750" w:rsidRPr="00F24C10" w:rsidRDefault="00F24C10" w:rsidP="00F24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C1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A2B47" w:rsidRPr="00F24C10" w:rsidRDefault="000A2B47" w:rsidP="000A2B47">
      <w:pPr>
        <w:tabs>
          <w:tab w:val="left" w:pos="7530"/>
          <w:tab w:val="left" w:pos="9355"/>
        </w:tabs>
        <w:spacing w:after="0" w:line="240" w:lineRule="auto"/>
        <w:ind w:right="675"/>
        <w:jc w:val="center"/>
        <w:rPr>
          <w:rFonts w:ascii="Times New Roman" w:hAnsi="Times New Roman" w:cs="Times New Roman"/>
          <w:sz w:val="24"/>
          <w:szCs w:val="24"/>
        </w:rPr>
      </w:pPr>
    </w:p>
    <w:p w:rsidR="000A2B47" w:rsidRDefault="000A2B47" w:rsidP="000A2B47">
      <w:pPr>
        <w:tabs>
          <w:tab w:val="left" w:pos="7530"/>
          <w:tab w:val="left" w:pos="9355"/>
        </w:tabs>
        <w:spacing w:after="0" w:line="240" w:lineRule="auto"/>
        <w:ind w:right="675"/>
        <w:jc w:val="both"/>
        <w:rPr>
          <w:rFonts w:ascii="Times New Roman" w:hAnsi="Times New Roman" w:cs="Times New Roman"/>
        </w:rPr>
      </w:pPr>
      <w:r w:rsidRPr="000A2B47">
        <w:rPr>
          <w:rFonts w:ascii="Times New Roman" w:hAnsi="Times New Roman" w:cs="Times New Roman"/>
        </w:rPr>
        <w:t>Городской округ «Город Лесной»</w:t>
      </w:r>
    </w:p>
    <w:p w:rsidR="000A2B47" w:rsidRDefault="000A2B47" w:rsidP="000A2B47">
      <w:pPr>
        <w:tabs>
          <w:tab w:val="left" w:pos="7530"/>
          <w:tab w:val="left" w:pos="9355"/>
        </w:tabs>
        <w:spacing w:after="0" w:line="240" w:lineRule="auto"/>
        <w:ind w:right="675"/>
        <w:jc w:val="both"/>
        <w:rPr>
          <w:rFonts w:ascii="Times New Roman" w:hAnsi="Times New Roman" w:cs="Times New Roman"/>
        </w:rPr>
      </w:pPr>
      <w:r w:rsidRPr="000A2B47">
        <w:rPr>
          <w:rFonts w:ascii="Times New Roman" w:hAnsi="Times New Roman" w:cs="Times New Roman"/>
        </w:rPr>
        <w:t>Муниципальное бюджетное</w:t>
      </w:r>
      <w:r>
        <w:rPr>
          <w:rFonts w:ascii="Times New Roman" w:hAnsi="Times New Roman" w:cs="Times New Roman"/>
        </w:rPr>
        <w:t xml:space="preserve"> </w:t>
      </w:r>
      <w:r w:rsidRPr="000A2B47">
        <w:rPr>
          <w:rFonts w:ascii="Times New Roman" w:hAnsi="Times New Roman" w:cs="Times New Roman"/>
        </w:rPr>
        <w:t>дошкольное образовательное  учреждение «Детский сад № 22 «Яблонька» комбинированного вида»</w:t>
      </w:r>
      <w:r>
        <w:rPr>
          <w:rFonts w:ascii="Times New Roman" w:hAnsi="Times New Roman" w:cs="Times New Roman"/>
        </w:rPr>
        <w:t xml:space="preserve"> (МБДОУ «Детский сад №22 «Яблонька»)</w:t>
      </w:r>
    </w:p>
    <w:p w:rsidR="000A2B47" w:rsidRDefault="000A2B47" w:rsidP="000A2B47">
      <w:pPr>
        <w:tabs>
          <w:tab w:val="left" w:pos="7530"/>
          <w:tab w:val="left" w:pos="9355"/>
        </w:tabs>
        <w:spacing w:after="0" w:line="240" w:lineRule="auto"/>
        <w:ind w:right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spellStart"/>
      <w:r w:rsidRPr="000A2B47">
        <w:rPr>
          <w:rFonts w:ascii="Times New Roman" w:hAnsi="Times New Roman" w:cs="Times New Roman"/>
        </w:rPr>
        <w:t>ул</w:t>
      </w:r>
      <w:proofErr w:type="gramStart"/>
      <w:r w:rsidRPr="000A2B47">
        <w:rPr>
          <w:rFonts w:ascii="Times New Roman" w:hAnsi="Times New Roman" w:cs="Times New Roman"/>
        </w:rPr>
        <w:t>.С</w:t>
      </w:r>
      <w:proofErr w:type="gramEnd"/>
      <w:r w:rsidRPr="000A2B47">
        <w:rPr>
          <w:rFonts w:ascii="Times New Roman" w:hAnsi="Times New Roman" w:cs="Times New Roman"/>
        </w:rPr>
        <w:t>иротина</w:t>
      </w:r>
      <w:proofErr w:type="spellEnd"/>
      <w:r w:rsidRPr="000A2B47">
        <w:rPr>
          <w:rFonts w:ascii="Times New Roman" w:hAnsi="Times New Roman" w:cs="Times New Roman"/>
        </w:rPr>
        <w:t xml:space="preserve">, д.7, </w:t>
      </w:r>
      <w:proofErr w:type="spellStart"/>
      <w:r w:rsidRPr="000A2B47">
        <w:rPr>
          <w:rFonts w:ascii="Times New Roman" w:hAnsi="Times New Roman" w:cs="Times New Roman"/>
        </w:rPr>
        <w:t>г.Лесной</w:t>
      </w:r>
      <w:proofErr w:type="spellEnd"/>
      <w:r w:rsidRPr="000A2B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Свердловская область, 624200</w:t>
      </w:r>
    </w:p>
    <w:p w:rsidR="000A2B47" w:rsidRPr="000A2B47" w:rsidRDefault="000A2B47" w:rsidP="000A2B47">
      <w:pPr>
        <w:tabs>
          <w:tab w:val="left" w:pos="7530"/>
          <w:tab w:val="left" w:pos="9355"/>
        </w:tabs>
        <w:spacing w:after="0" w:line="240" w:lineRule="auto"/>
        <w:ind w:right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</w:t>
      </w:r>
      <w:r w:rsidRPr="000A2B47">
        <w:rPr>
          <w:rFonts w:ascii="Times New Roman" w:hAnsi="Times New Roman" w:cs="Times New Roman"/>
        </w:rPr>
        <w:t xml:space="preserve"> (34342) 48406</w:t>
      </w:r>
    </w:p>
    <w:p w:rsidR="000A2B47" w:rsidRPr="000A2B47" w:rsidRDefault="000A2B47" w:rsidP="000A2B47">
      <w:pPr>
        <w:spacing w:after="0" w:line="240" w:lineRule="auto"/>
        <w:ind w:right="675"/>
        <w:jc w:val="both"/>
        <w:rPr>
          <w:rFonts w:ascii="Times New Roman" w:hAnsi="Times New Roman" w:cs="Times New Roman"/>
          <w:lang w:val="en-US"/>
        </w:rPr>
      </w:pPr>
      <w:proofErr w:type="gramStart"/>
      <w:r w:rsidRPr="000A2B47">
        <w:rPr>
          <w:rFonts w:ascii="Times New Roman" w:hAnsi="Times New Roman" w:cs="Times New Roman"/>
        </w:rPr>
        <w:t>Е</w:t>
      </w:r>
      <w:proofErr w:type="gramEnd"/>
      <w:r w:rsidRPr="000A2B47">
        <w:rPr>
          <w:rFonts w:ascii="Times New Roman" w:hAnsi="Times New Roman" w:cs="Times New Roman"/>
          <w:lang w:val="en-US"/>
        </w:rPr>
        <w:t xml:space="preserve">-mail: </w:t>
      </w:r>
      <w:hyperlink r:id="rId8" w:history="1">
        <w:r w:rsidRPr="000A2B47">
          <w:rPr>
            <w:rStyle w:val="a7"/>
            <w:rFonts w:ascii="Times New Roman" w:hAnsi="Times New Roman" w:cs="Times New Roman"/>
            <w:bCs/>
            <w:iCs/>
            <w:color w:val="auto"/>
            <w:u w:val="none"/>
            <w:lang w:val="en-US"/>
          </w:rPr>
          <w:t>dou22_lesnoy@mail.ru</w:t>
        </w:r>
      </w:hyperlink>
    </w:p>
    <w:p w:rsidR="000A2B47" w:rsidRPr="000A2B47" w:rsidRDefault="000A2B47" w:rsidP="000A2B47">
      <w:pPr>
        <w:spacing w:after="0" w:line="240" w:lineRule="auto"/>
        <w:ind w:right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Сайт: </w:t>
      </w:r>
      <w:r w:rsidRPr="000A2B47">
        <w:rPr>
          <w:rFonts w:ascii="Times New Roman" w:hAnsi="Times New Roman" w:cs="Times New Roman"/>
          <w:lang w:val="en-US"/>
        </w:rPr>
        <w:t>http</w:t>
      </w:r>
      <w:r w:rsidRPr="000A2B47">
        <w:rPr>
          <w:rFonts w:ascii="Times New Roman" w:hAnsi="Times New Roman" w:cs="Times New Roman"/>
        </w:rPr>
        <w:t>://22</w:t>
      </w:r>
      <w:proofErr w:type="spellStart"/>
      <w:r w:rsidRPr="000A2B47">
        <w:rPr>
          <w:rFonts w:ascii="Times New Roman" w:hAnsi="Times New Roman" w:cs="Times New Roman"/>
          <w:lang w:val="en-US"/>
        </w:rPr>
        <w:t>lsy</w:t>
      </w:r>
      <w:proofErr w:type="spellEnd"/>
      <w:r w:rsidRPr="000A2B47">
        <w:rPr>
          <w:rFonts w:ascii="Times New Roman" w:hAnsi="Times New Roman" w:cs="Times New Roman"/>
        </w:rPr>
        <w:t>.</w:t>
      </w:r>
      <w:proofErr w:type="spellStart"/>
      <w:r w:rsidRPr="000A2B47">
        <w:rPr>
          <w:rFonts w:ascii="Times New Roman" w:hAnsi="Times New Roman" w:cs="Times New Roman"/>
          <w:lang w:val="en-US"/>
        </w:rPr>
        <w:t>tvoysadik</w:t>
      </w:r>
      <w:proofErr w:type="spellEnd"/>
      <w:r w:rsidRPr="000A2B47">
        <w:rPr>
          <w:rFonts w:ascii="Times New Roman" w:hAnsi="Times New Roman" w:cs="Times New Roman"/>
        </w:rPr>
        <w:t>.</w:t>
      </w:r>
      <w:proofErr w:type="spellStart"/>
      <w:r w:rsidRPr="000A2B47">
        <w:rPr>
          <w:rFonts w:ascii="Times New Roman" w:hAnsi="Times New Roman" w:cs="Times New Roman"/>
          <w:lang w:val="en-US"/>
        </w:rPr>
        <w:t>ru</w:t>
      </w:r>
      <w:proofErr w:type="spellEnd"/>
      <w:r w:rsidRPr="000A2B47">
        <w:rPr>
          <w:rFonts w:ascii="Times New Roman" w:hAnsi="Times New Roman" w:cs="Times New Roman"/>
        </w:rPr>
        <w:t>/</w:t>
      </w:r>
    </w:p>
    <w:p w:rsidR="000A2B47" w:rsidRPr="006C3BE4" w:rsidRDefault="000A2B47" w:rsidP="00291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D88" w:rsidRPr="00F24C10" w:rsidRDefault="00291D88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№22 «Яблонька» комбинированного вида</w:t>
      </w:r>
      <w:r w:rsidR="00002DDF" w:rsidRPr="00F24C10">
        <w:rPr>
          <w:rFonts w:ascii="Times New Roman" w:hAnsi="Times New Roman" w:cs="Times New Roman"/>
          <w:sz w:val="24"/>
          <w:szCs w:val="24"/>
        </w:rPr>
        <w:t xml:space="preserve">» </w:t>
      </w:r>
      <w:r w:rsidRPr="00F24C10">
        <w:rPr>
          <w:rFonts w:ascii="Times New Roman" w:hAnsi="Times New Roman" w:cs="Times New Roman"/>
          <w:sz w:val="24"/>
          <w:szCs w:val="24"/>
        </w:rPr>
        <w:t>посещают 179 восп</w:t>
      </w:r>
      <w:r w:rsidRPr="00F24C10">
        <w:rPr>
          <w:rFonts w:ascii="Times New Roman" w:hAnsi="Times New Roman" w:cs="Times New Roman"/>
          <w:sz w:val="24"/>
          <w:szCs w:val="24"/>
        </w:rPr>
        <w:t>и</w:t>
      </w:r>
      <w:r w:rsidRPr="00F24C10">
        <w:rPr>
          <w:rFonts w:ascii="Times New Roman" w:hAnsi="Times New Roman" w:cs="Times New Roman"/>
          <w:sz w:val="24"/>
          <w:szCs w:val="24"/>
        </w:rPr>
        <w:t>танников.</w:t>
      </w:r>
      <w:r w:rsidR="0034221F" w:rsidRPr="00F24C10">
        <w:rPr>
          <w:rFonts w:ascii="Times New Roman" w:hAnsi="Times New Roman" w:cs="Times New Roman"/>
          <w:sz w:val="24"/>
          <w:szCs w:val="24"/>
        </w:rPr>
        <w:t xml:space="preserve"> Из них в возрасте до 3 лет – 39</w:t>
      </w:r>
      <w:r w:rsidRPr="00F24C10">
        <w:rPr>
          <w:rFonts w:ascii="Times New Roman" w:hAnsi="Times New Roman" w:cs="Times New Roman"/>
          <w:sz w:val="24"/>
          <w:szCs w:val="24"/>
        </w:rPr>
        <w:t xml:space="preserve"> малышей</w:t>
      </w:r>
      <w:r w:rsidR="00205440" w:rsidRPr="00F24C10">
        <w:rPr>
          <w:rFonts w:ascii="Times New Roman" w:hAnsi="Times New Roman" w:cs="Times New Roman"/>
          <w:sz w:val="24"/>
          <w:szCs w:val="24"/>
        </w:rPr>
        <w:t xml:space="preserve"> (22%)</w:t>
      </w:r>
      <w:r w:rsidR="006C3BE4" w:rsidRPr="00F24C10">
        <w:rPr>
          <w:rFonts w:ascii="Times New Roman" w:hAnsi="Times New Roman" w:cs="Times New Roman"/>
          <w:sz w:val="24"/>
          <w:szCs w:val="24"/>
        </w:rPr>
        <w:t>;</w:t>
      </w:r>
      <w:r w:rsidRPr="00F24C10">
        <w:rPr>
          <w:rFonts w:ascii="Times New Roman" w:hAnsi="Times New Roman" w:cs="Times New Roman"/>
          <w:sz w:val="24"/>
          <w:szCs w:val="24"/>
        </w:rPr>
        <w:t xml:space="preserve"> дети с ограничен</w:t>
      </w:r>
      <w:r w:rsidR="006C3BE4" w:rsidRPr="00F24C10">
        <w:rPr>
          <w:rFonts w:ascii="Times New Roman" w:hAnsi="Times New Roman" w:cs="Times New Roman"/>
          <w:sz w:val="24"/>
          <w:szCs w:val="24"/>
        </w:rPr>
        <w:t>н</w:t>
      </w:r>
      <w:r w:rsidR="006C3BE4" w:rsidRPr="00F24C10">
        <w:rPr>
          <w:rFonts w:ascii="Times New Roman" w:hAnsi="Times New Roman" w:cs="Times New Roman"/>
          <w:sz w:val="24"/>
          <w:szCs w:val="24"/>
        </w:rPr>
        <w:t>ы</w:t>
      </w:r>
      <w:r w:rsidR="006C3BE4" w:rsidRPr="00F24C10">
        <w:rPr>
          <w:rFonts w:ascii="Times New Roman" w:hAnsi="Times New Roman" w:cs="Times New Roman"/>
          <w:sz w:val="24"/>
          <w:szCs w:val="24"/>
        </w:rPr>
        <w:t>ми возможностями здоровья – 55 человек</w:t>
      </w:r>
      <w:r w:rsidR="00205440" w:rsidRPr="00F24C10">
        <w:rPr>
          <w:rFonts w:ascii="Times New Roman" w:hAnsi="Times New Roman" w:cs="Times New Roman"/>
          <w:sz w:val="24"/>
          <w:szCs w:val="24"/>
        </w:rPr>
        <w:t xml:space="preserve"> (30%)</w:t>
      </w:r>
      <w:r w:rsidR="006C3BE4" w:rsidRPr="00F24C10">
        <w:rPr>
          <w:rFonts w:ascii="Times New Roman" w:hAnsi="Times New Roman" w:cs="Times New Roman"/>
          <w:sz w:val="24"/>
          <w:szCs w:val="24"/>
        </w:rPr>
        <w:t>;</w:t>
      </w:r>
      <w:r w:rsidR="0034221F" w:rsidRPr="00F24C10">
        <w:rPr>
          <w:rFonts w:ascii="Times New Roman" w:hAnsi="Times New Roman" w:cs="Times New Roman"/>
          <w:sz w:val="24"/>
          <w:szCs w:val="24"/>
        </w:rPr>
        <w:t xml:space="preserve"> статус ребенок-инвалид имеет 21 воспитанник</w:t>
      </w:r>
      <w:r w:rsidRPr="00F24C10">
        <w:rPr>
          <w:rFonts w:ascii="Times New Roman" w:hAnsi="Times New Roman" w:cs="Times New Roman"/>
          <w:sz w:val="24"/>
          <w:szCs w:val="24"/>
        </w:rPr>
        <w:t>.</w:t>
      </w:r>
    </w:p>
    <w:p w:rsidR="00291D88" w:rsidRPr="00F24C10" w:rsidRDefault="00291D88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 xml:space="preserve">В ДОУ функционирует </w:t>
      </w:r>
      <w:r w:rsidRPr="005241DC">
        <w:rPr>
          <w:rFonts w:ascii="Times New Roman" w:hAnsi="Times New Roman" w:cs="Times New Roman"/>
          <w:b/>
          <w:sz w:val="24"/>
          <w:szCs w:val="24"/>
        </w:rPr>
        <w:t>14 групп</w:t>
      </w:r>
      <w:r w:rsidRPr="00F24C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4C10">
        <w:rPr>
          <w:rFonts w:ascii="Times New Roman" w:hAnsi="Times New Roman" w:cs="Times New Roman"/>
          <w:sz w:val="24"/>
          <w:szCs w:val="24"/>
        </w:rPr>
        <w:t>Из них:</w:t>
      </w:r>
      <w:r w:rsidR="005241DC">
        <w:rPr>
          <w:rFonts w:ascii="Times New Roman" w:hAnsi="Times New Roman" w:cs="Times New Roman"/>
          <w:sz w:val="24"/>
          <w:szCs w:val="24"/>
        </w:rPr>
        <w:t xml:space="preserve"> </w:t>
      </w:r>
      <w:r w:rsidRPr="005241DC">
        <w:rPr>
          <w:rFonts w:ascii="Times New Roman" w:hAnsi="Times New Roman" w:cs="Times New Roman"/>
          <w:b/>
          <w:sz w:val="24"/>
          <w:szCs w:val="24"/>
        </w:rPr>
        <w:t>3 группы раннего возраста</w:t>
      </w:r>
      <w:r w:rsidRPr="00F24C10">
        <w:rPr>
          <w:rFonts w:ascii="Times New Roman" w:hAnsi="Times New Roman" w:cs="Times New Roman"/>
          <w:sz w:val="24"/>
          <w:szCs w:val="24"/>
        </w:rPr>
        <w:t xml:space="preserve"> (одна группа – 1-2года жизни; две группы – 2-3 года жизни);</w:t>
      </w:r>
      <w:r w:rsidR="005241DC">
        <w:rPr>
          <w:rFonts w:ascii="Times New Roman" w:hAnsi="Times New Roman" w:cs="Times New Roman"/>
          <w:sz w:val="24"/>
          <w:szCs w:val="24"/>
        </w:rPr>
        <w:t xml:space="preserve"> </w:t>
      </w:r>
      <w:r w:rsidRPr="00F24C10">
        <w:rPr>
          <w:rFonts w:ascii="Times New Roman" w:hAnsi="Times New Roman" w:cs="Times New Roman"/>
          <w:sz w:val="24"/>
          <w:szCs w:val="24"/>
        </w:rPr>
        <w:t xml:space="preserve"> </w:t>
      </w:r>
      <w:r w:rsidRPr="005241DC">
        <w:rPr>
          <w:rFonts w:ascii="Times New Roman" w:hAnsi="Times New Roman" w:cs="Times New Roman"/>
          <w:b/>
          <w:sz w:val="24"/>
          <w:szCs w:val="24"/>
        </w:rPr>
        <w:t>5 групп общеразвивающей направленн</w:t>
      </w:r>
      <w:r w:rsidRPr="005241DC">
        <w:rPr>
          <w:rFonts w:ascii="Times New Roman" w:hAnsi="Times New Roman" w:cs="Times New Roman"/>
          <w:b/>
          <w:sz w:val="24"/>
          <w:szCs w:val="24"/>
        </w:rPr>
        <w:t>о</w:t>
      </w:r>
      <w:r w:rsidRPr="005241DC">
        <w:rPr>
          <w:rFonts w:ascii="Times New Roman" w:hAnsi="Times New Roman" w:cs="Times New Roman"/>
          <w:b/>
          <w:sz w:val="24"/>
          <w:szCs w:val="24"/>
        </w:rPr>
        <w:t>сти</w:t>
      </w:r>
      <w:r w:rsidRPr="00F24C10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 (3-7 год жизни);</w:t>
      </w:r>
      <w:r w:rsidR="005241DC">
        <w:rPr>
          <w:rFonts w:ascii="Times New Roman" w:hAnsi="Times New Roman" w:cs="Times New Roman"/>
          <w:sz w:val="24"/>
          <w:szCs w:val="24"/>
        </w:rPr>
        <w:t xml:space="preserve"> </w:t>
      </w:r>
      <w:r w:rsidRPr="005241DC">
        <w:rPr>
          <w:rFonts w:ascii="Times New Roman" w:hAnsi="Times New Roman" w:cs="Times New Roman"/>
          <w:b/>
          <w:sz w:val="24"/>
          <w:szCs w:val="24"/>
        </w:rPr>
        <w:t>6 групп компенсирующей напра</w:t>
      </w:r>
      <w:r w:rsidRPr="005241DC">
        <w:rPr>
          <w:rFonts w:ascii="Times New Roman" w:hAnsi="Times New Roman" w:cs="Times New Roman"/>
          <w:b/>
          <w:sz w:val="24"/>
          <w:szCs w:val="24"/>
        </w:rPr>
        <w:t>в</w:t>
      </w:r>
      <w:r w:rsidRPr="005241DC">
        <w:rPr>
          <w:rFonts w:ascii="Times New Roman" w:hAnsi="Times New Roman" w:cs="Times New Roman"/>
          <w:b/>
          <w:sz w:val="24"/>
          <w:szCs w:val="24"/>
        </w:rPr>
        <w:t>ленности</w:t>
      </w:r>
      <w:r w:rsidRPr="00F24C10">
        <w:rPr>
          <w:rFonts w:ascii="Times New Roman" w:hAnsi="Times New Roman" w:cs="Times New Roman"/>
          <w:sz w:val="24"/>
          <w:szCs w:val="24"/>
        </w:rPr>
        <w:t xml:space="preserve">, в которые по рекомендации </w:t>
      </w:r>
      <w:r w:rsidR="006C3BE4" w:rsidRPr="00F24C10">
        <w:rPr>
          <w:rFonts w:ascii="Times New Roman" w:hAnsi="Times New Roman" w:cs="Times New Roman"/>
          <w:sz w:val="24"/>
          <w:szCs w:val="24"/>
        </w:rPr>
        <w:t>психолог-медико-педагогической комиссии (</w:t>
      </w:r>
      <w:r w:rsidRPr="00F24C10">
        <w:rPr>
          <w:rFonts w:ascii="Times New Roman" w:hAnsi="Times New Roman" w:cs="Times New Roman"/>
          <w:sz w:val="24"/>
          <w:szCs w:val="24"/>
        </w:rPr>
        <w:t>ПМПК</w:t>
      </w:r>
      <w:r w:rsidR="006C3BE4" w:rsidRPr="00F24C10">
        <w:rPr>
          <w:rFonts w:ascii="Times New Roman" w:hAnsi="Times New Roman" w:cs="Times New Roman"/>
          <w:sz w:val="24"/>
          <w:szCs w:val="24"/>
        </w:rPr>
        <w:t>)</w:t>
      </w:r>
      <w:r w:rsidRPr="00F24C10">
        <w:rPr>
          <w:rFonts w:ascii="Times New Roman" w:hAnsi="Times New Roman" w:cs="Times New Roman"/>
          <w:sz w:val="24"/>
          <w:szCs w:val="24"/>
        </w:rPr>
        <w:t xml:space="preserve"> зачисляются дети с тяжелыми нарушениями речи</w:t>
      </w:r>
      <w:r w:rsidR="009066C6" w:rsidRPr="00F24C10">
        <w:rPr>
          <w:rFonts w:ascii="Times New Roman" w:hAnsi="Times New Roman" w:cs="Times New Roman"/>
          <w:sz w:val="24"/>
          <w:szCs w:val="24"/>
        </w:rPr>
        <w:t xml:space="preserve"> </w:t>
      </w:r>
      <w:r w:rsidRPr="00F24C10">
        <w:rPr>
          <w:rFonts w:ascii="Times New Roman" w:hAnsi="Times New Roman" w:cs="Times New Roman"/>
          <w:sz w:val="24"/>
          <w:szCs w:val="24"/>
        </w:rPr>
        <w:t>(4-7 год жизни)</w:t>
      </w:r>
      <w:r w:rsidR="006C3BE4" w:rsidRPr="00F24C10">
        <w:rPr>
          <w:rFonts w:ascii="Times New Roman" w:hAnsi="Times New Roman" w:cs="Times New Roman"/>
          <w:sz w:val="24"/>
          <w:szCs w:val="24"/>
        </w:rPr>
        <w:t>;</w:t>
      </w:r>
      <w:r w:rsidR="00F966E9" w:rsidRPr="00F24C10">
        <w:rPr>
          <w:rFonts w:ascii="Times New Roman" w:hAnsi="Times New Roman" w:cs="Times New Roman"/>
          <w:sz w:val="24"/>
          <w:szCs w:val="24"/>
        </w:rPr>
        <w:t xml:space="preserve"> </w:t>
      </w:r>
      <w:r w:rsidRPr="00F24C10">
        <w:rPr>
          <w:rFonts w:ascii="Times New Roman" w:hAnsi="Times New Roman" w:cs="Times New Roman"/>
          <w:sz w:val="24"/>
          <w:szCs w:val="24"/>
        </w:rPr>
        <w:t>ментальными нарушени</w:t>
      </w:r>
      <w:r w:rsidRPr="00F24C10">
        <w:rPr>
          <w:rFonts w:ascii="Times New Roman" w:hAnsi="Times New Roman" w:cs="Times New Roman"/>
          <w:sz w:val="24"/>
          <w:szCs w:val="24"/>
        </w:rPr>
        <w:t>я</w:t>
      </w:r>
      <w:r w:rsidRPr="00F24C10">
        <w:rPr>
          <w:rFonts w:ascii="Times New Roman" w:hAnsi="Times New Roman" w:cs="Times New Roman"/>
          <w:sz w:val="24"/>
          <w:szCs w:val="24"/>
        </w:rPr>
        <w:t>ми и выр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>женными особенностями эмоционально-волевой сферы (3-7(8) год жизни).</w:t>
      </w:r>
      <w:proofErr w:type="gramEnd"/>
    </w:p>
    <w:p w:rsidR="006C3BE4" w:rsidRPr="00F24C10" w:rsidRDefault="006C3BE4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Нозологические группы нарушений здоровья по заключениям ПМПК следующие</w:t>
      </w:r>
      <w:r w:rsidR="00073708" w:rsidRPr="00F24C10">
        <w:rPr>
          <w:rFonts w:ascii="Times New Roman" w:hAnsi="Times New Roman" w:cs="Times New Roman"/>
          <w:sz w:val="24"/>
          <w:szCs w:val="24"/>
        </w:rPr>
        <w:t xml:space="preserve"> (всего 55 детей)</w:t>
      </w:r>
      <w:r w:rsidRPr="00F24C10">
        <w:rPr>
          <w:rFonts w:ascii="Times New Roman" w:hAnsi="Times New Roman" w:cs="Times New Roman"/>
          <w:sz w:val="24"/>
          <w:szCs w:val="24"/>
        </w:rPr>
        <w:t>:</w:t>
      </w:r>
    </w:p>
    <w:p w:rsidR="006C3BE4" w:rsidRPr="00F24C10" w:rsidRDefault="006C3BE4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- тяжелое нарушение речи –</w:t>
      </w:r>
      <w:r w:rsidR="00593FEE" w:rsidRPr="00F24C10">
        <w:rPr>
          <w:rFonts w:ascii="Times New Roman" w:hAnsi="Times New Roman" w:cs="Times New Roman"/>
          <w:sz w:val="24"/>
          <w:szCs w:val="24"/>
        </w:rPr>
        <w:t xml:space="preserve"> 28 человек</w:t>
      </w:r>
      <w:r w:rsidR="00073708" w:rsidRPr="00F24C10">
        <w:rPr>
          <w:rFonts w:ascii="Times New Roman" w:hAnsi="Times New Roman" w:cs="Times New Roman"/>
          <w:sz w:val="24"/>
          <w:szCs w:val="24"/>
        </w:rPr>
        <w:t xml:space="preserve"> (50%)</w:t>
      </w:r>
      <w:r w:rsidR="00F966E9" w:rsidRPr="00F24C10">
        <w:rPr>
          <w:rFonts w:ascii="Times New Roman" w:hAnsi="Times New Roman" w:cs="Times New Roman"/>
          <w:sz w:val="24"/>
          <w:szCs w:val="24"/>
        </w:rPr>
        <w:t>;</w:t>
      </w:r>
    </w:p>
    <w:p w:rsidR="006C3BE4" w:rsidRPr="00F24C10" w:rsidRDefault="006C3BE4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- умственная отсталость –</w:t>
      </w:r>
      <w:r w:rsidR="00073708" w:rsidRPr="00F24C10">
        <w:rPr>
          <w:rFonts w:ascii="Times New Roman" w:hAnsi="Times New Roman" w:cs="Times New Roman"/>
          <w:sz w:val="24"/>
          <w:szCs w:val="24"/>
        </w:rPr>
        <w:t xml:space="preserve"> 5</w:t>
      </w:r>
      <w:r w:rsidR="00593FEE" w:rsidRPr="00F24C1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73708" w:rsidRPr="00F24C10">
        <w:rPr>
          <w:rFonts w:ascii="Times New Roman" w:hAnsi="Times New Roman" w:cs="Times New Roman"/>
          <w:sz w:val="24"/>
          <w:szCs w:val="24"/>
        </w:rPr>
        <w:t xml:space="preserve"> (9%) </w:t>
      </w:r>
      <w:r w:rsidR="00F966E9" w:rsidRPr="00F24C10">
        <w:rPr>
          <w:rFonts w:ascii="Times New Roman" w:hAnsi="Times New Roman" w:cs="Times New Roman"/>
          <w:sz w:val="24"/>
          <w:szCs w:val="24"/>
        </w:rPr>
        <w:t>– из них, с синдромом Дауна – 4 ребенка;</w:t>
      </w:r>
    </w:p>
    <w:p w:rsidR="006C3BE4" w:rsidRPr="00F24C10" w:rsidRDefault="006C3BE4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- задержка психического развития –</w:t>
      </w:r>
      <w:r w:rsidR="00593FEE" w:rsidRPr="00F24C10">
        <w:rPr>
          <w:rFonts w:ascii="Times New Roman" w:hAnsi="Times New Roman" w:cs="Times New Roman"/>
          <w:sz w:val="24"/>
          <w:szCs w:val="24"/>
        </w:rPr>
        <w:t xml:space="preserve"> 18 человек</w:t>
      </w:r>
      <w:r w:rsidR="00073708" w:rsidRPr="00F24C10">
        <w:rPr>
          <w:rFonts w:ascii="Times New Roman" w:hAnsi="Times New Roman" w:cs="Times New Roman"/>
          <w:sz w:val="24"/>
          <w:szCs w:val="24"/>
        </w:rPr>
        <w:t xml:space="preserve"> (32%)</w:t>
      </w:r>
      <w:r w:rsidR="00F966E9" w:rsidRPr="00F24C10">
        <w:rPr>
          <w:rFonts w:ascii="Times New Roman" w:hAnsi="Times New Roman" w:cs="Times New Roman"/>
          <w:sz w:val="24"/>
          <w:szCs w:val="24"/>
        </w:rPr>
        <w:t>;</w:t>
      </w:r>
    </w:p>
    <w:p w:rsidR="006C3BE4" w:rsidRPr="00F24C10" w:rsidRDefault="006C3BE4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- расстройство аутистического спектра –</w:t>
      </w:r>
      <w:r w:rsidR="00593FEE" w:rsidRPr="00F24C10">
        <w:rPr>
          <w:rFonts w:ascii="Times New Roman" w:hAnsi="Times New Roman" w:cs="Times New Roman"/>
          <w:sz w:val="24"/>
          <w:szCs w:val="24"/>
        </w:rPr>
        <w:t xml:space="preserve"> 4 человек</w:t>
      </w:r>
      <w:r w:rsidR="00F966E9" w:rsidRPr="00F24C10">
        <w:rPr>
          <w:rFonts w:ascii="Times New Roman" w:hAnsi="Times New Roman" w:cs="Times New Roman"/>
          <w:sz w:val="24"/>
          <w:szCs w:val="24"/>
        </w:rPr>
        <w:t>а</w:t>
      </w:r>
      <w:r w:rsidR="00073708" w:rsidRPr="00F24C10">
        <w:rPr>
          <w:rFonts w:ascii="Times New Roman" w:hAnsi="Times New Roman" w:cs="Times New Roman"/>
          <w:sz w:val="24"/>
          <w:szCs w:val="24"/>
        </w:rPr>
        <w:t xml:space="preserve"> (7%)</w:t>
      </w:r>
      <w:r w:rsidR="00F966E9" w:rsidRPr="00F24C10">
        <w:rPr>
          <w:rFonts w:ascii="Times New Roman" w:hAnsi="Times New Roman" w:cs="Times New Roman"/>
          <w:sz w:val="24"/>
          <w:szCs w:val="24"/>
        </w:rPr>
        <w:t>.</w:t>
      </w:r>
    </w:p>
    <w:p w:rsidR="00426602" w:rsidRPr="00F24C10" w:rsidRDefault="00426602" w:rsidP="0042660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В детском саду работает 38 педагогов: 28 воспитателей, из них 12 в группах компе</w:t>
      </w:r>
      <w:r w:rsidRPr="00F24C10">
        <w:rPr>
          <w:rFonts w:ascii="Times New Roman" w:hAnsi="Times New Roman" w:cs="Times New Roman"/>
          <w:sz w:val="24"/>
          <w:szCs w:val="24"/>
        </w:rPr>
        <w:t>н</w:t>
      </w:r>
      <w:r w:rsidRPr="00F24C10">
        <w:rPr>
          <w:rFonts w:ascii="Times New Roman" w:hAnsi="Times New Roman" w:cs="Times New Roman"/>
          <w:sz w:val="24"/>
          <w:szCs w:val="24"/>
        </w:rPr>
        <w:t xml:space="preserve">сирующей направленности, 3 учителя-логопеда, 3 учителя-дефектолога, 1 педагог-психолог, 1 инструктор по физкультуре, 2 музыкальных руководителя. В 2018г. в штатное расписание введена ставка </w:t>
      </w:r>
      <w:proofErr w:type="spellStart"/>
      <w:r w:rsidRPr="00F24C1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F24C10">
        <w:rPr>
          <w:rFonts w:ascii="Times New Roman" w:hAnsi="Times New Roman" w:cs="Times New Roman"/>
          <w:sz w:val="24"/>
          <w:szCs w:val="24"/>
        </w:rPr>
        <w:t>. В 100% случаев педагоги, задействованные в работе с детьми с ограниченными во</w:t>
      </w:r>
      <w:r w:rsidRPr="00F24C10">
        <w:rPr>
          <w:rFonts w:ascii="Times New Roman" w:hAnsi="Times New Roman" w:cs="Times New Roman"/>
          <w:sz w:val="24"/>
          <w:szCs w:val="24"/>
        </w:rPr>
        <w:t>з</w:t>
      </w:r>
      <w:r w:rsidRPr="00F24C10">
        <w:rPr>
          <w:rFonts w:ascii="Times New Roman" w:hAnsi="Times New Roman" w:cs="Times New Roman"/>
          <w:sz w:val="24"/>
          <w:szCs w:val="24"/>
        </w:rPr>
        <w:t>можностями здоровья (ОВЗ), прошли профессиональную переподготовку по работе с детьми данной категории. 100% педагогов прошли курсы повышения квалиф</w:t>
      </w:r>
      <w:r w:rsidRPr="00F24C10">
        <w:rPr>
          <w:rFonts w:ascii="Times New Roman" w:hAnsi="Times New Roman" w:cs="Times New Roman"/>
          <w:sz w:val="24"/>
          <w:szCs w:val="24"/>
        </w:rPr>
        <w:t>и</w:t>
      </w:r>
      <w:r w:rsidRPr="00F24C10">
        <w:rPr>
          <w:rFonts w:ascii="Times New Roman" w:hAnsi="Times New Roman" w:cs="Times New Roman"/>
          <w:sz w:val="24"/>
          <w:szCs w:val="24"/>
        </w:rPr>
        <w:t>кации по внедрению и реализации федеральных государственных образовательных станда</w:t>
      </w:r>
      <w:r w:rsidRPr="00F24C10">
        <w:rPr>
          <w:rFonts w:ascii="Times New Roman" w:hAnsi="Times New Roman" w:cs="Times New Roman"/>
          <w:sz w:val="24"/>
          <w:szCs w:val="24"/>
        </w:rPr>
        <w:t>р</w:t>
      </w:r>
      <w:r w:rsidRPr="00F24C10">
        <w:rPr>
          <w:rFonts w:ascii="Times New Roman" w:hAnsi="Times New Roman" w:cs="Times New Roman"/>
          <w:sz w:val="24"/>
          <w:szCs w:val="24"/>
        </w:rPr>
        <w:t xml:space="preserve">тов дошкольного образования (ФГОС </w:t>
      </w:r>
      <w:proofErr w:type="gramStart"/>
      <w:r w:rsidRPr="00F24C1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24C10">
        <w:rPr>
          <w:rFonts w:ascii="Times New Roman" w:hAnsi="Times New Roman" w:cs="Times New Roman"/>
          <w:sz w:val="24"/>
          <w:szCs w:val="24"/>
        </w:rPr>
        <w:t>). Каждый пед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>гог ДОУ минимум один раз в три года проходит курсы повышения квалифик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>ции. Прослеживается стабильная положительная динамика в желании педагогов повысить профессиональную компетентность: 2016г. – 2 фа</w:t>
      </w:r>
      <w:r w:rsidRPr="00F24C10">
        <w:rPr>
          <w:rFonts w:ascii="Times New Roman" w:hAnsi="Times New Roman" w:cs="Times New Roman"/>
          <w:sz w:val="24"/>
          <w:szCs w:val="24"/>
        </w:rPr>
        <w:t>к</w:t>
      </w:r>
      <w:r w:rsidRPr="00F24C10">
        <w:rPr>
          <w:rFonts w:ascii="Times New Roman" w:hAnsi="Times New Roman" w:cs="Times New Roman"/>
          <w:sz w:val="24"/>
          <w:szCs w:val="24"/>
        </w:rPr>
        <w:lastRenderedPageBreak/>
        <w:t>та, 2017г. – 7 фатов, 2018г. – 12 фактов прохождения курсов повышения квалификации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4C1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F24C1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F24C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6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Pr="00F24C10">
        <w:rPr>
          <w:rFonts w:ascii="Times New Roman" w:hAnsi="Times New Roman" w:cs="Times New Roman"/>
          <w:sz w:val="24"/>
          <w:szCs w:val="24"/>
          <w:shd w:val="clear" w:color="auto" w:fill="FFFFFF"/>
        </w:rPr>
        <w:t>ктивно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 участие</w:t>
      </w:r>
      <w:r w:rsidRPr="00F24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педагогов</w:t>
      </w:r>
      <w:r w:rsidRPr="00F2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ДОУ </w:t>
      </w:r>
      <w:r w:rsidRPr="00F24C10">
        <w:rPr>
          <w:rFonts w:ascii="Times New Roman" w:hAnsi="Times New Roman" w:cs="Times New Roman"/>
          <w:sz w:val="24"/>
          <w:szCs w:val="24"/>
        </w:rPr>
        <w:t xml:space="preserve">в научно-практических мероприятиях городского, регионального, всероссийского и международного уровня, </w:t>
      </w:r>
      <w:r>
        <w:rPr>
          <w:rFonts w:ascii="Times New Roman" w:hAnsi="Times New Roman" w:cs="Times New Roman"/>
          <w:sz w:val="24"/>
          <w:szCs w:val="24"/>
        </w:rPr>
        <w:t>так же</w:t>
      </w:r>
      <w:r w:rsidRPr="00F24C10">
        <w:rPr>
          <w:rFonts w:ascii="Times New Roman" w:hAnsi="Times New Roman" w:cs="Times New Roman"/>
          <w:sz w:val="24"/>
          <w:szCs w:val="24"/>
        </w:rPr>
        <w:t xml:space="preserve"> способствует совершенств</w:t>
      </w:r>
      <w:r w:rsidRPr="00F24C10">
        <w:rPr>
          <w:rFonts w:ascii="Times New Roman" w:hAnsi="Times New Roman" w:cs="Times New Roman"/>
          <w:sz w:val="24"/>
          <w:szCs w:val="24"/>
        </w:rPr>
        <w:t>о</w:t>
      </w:r>
      <w:r w:rsidRPr="00F24C10">
        <w:rPr>
          <w:rFonts w:ascii="Times New Roman" w:hAnsi="Times New Roman" w:cs="Times New Roman"/>
          <w:sz w:val="24"/>
          <w:szCs w:val="24"/>
        </w:rPr>
        <w:t>ванию профессиональных компетенций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F24C10">
        <w:rPr>
          <w:rFonts w:ascii="Times New Roman" w:hAnsi="Times New Roman" w:cs="Times New Roman"/>
          <w:sz w:val="24"/>
          <w:szCs w:val="24"/>
        </w:rPr>
        <w:t>).</w:t>
      </w:r>
    </w:p>
    <w:p w:rsidR="00243BB1" w:rsidRPr="00F24C10" w:rsidRDefault="00243BB1" w:rsidP="00393A5A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Российской Федер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>ции от 08.11.2015г. № 1309  «Об утверждении Порядка обе</w:t>
      </w:r>
      <w:r w:rsidRPr="00F24C10">
        <w:rPr>
          <w:rFonts w:ascii="Times New Roman" w:hAnsi="Times New Roman" w:cs="Times New Roman"/>
          <w:sz w:val="24"/>
          <w:szCs w:val="24"/>
        </w:rPr>
        <w:t>с</w:t>
      </w:r>
      <w:r w:rsidRPr="00F24C10">
        <w:rPr>
          <w:rFonts w:ascii="Times New Roman" w:hAnsi="Times New Roman" w:cs="Times New Roman"/>
          <w:sz w:val="24"/>
          <w:szCs w:val="24"/>
        </w:rPr>
        <w:t>печения условий доступности для инвалидов и предоставляемых услуг в сфере образ</w:t>
      </w:r>
      <w:r w:rsidRPr="00F24C10">
        <w:rPr>
          <w:rFonts w:ascii="Times New Roman" w:hAnsi="Times New Roman" w:cs="Times New Roman"/>
          <w:sz w:val="24"/>
          <w:szCs w:val="24"/>
        </w:rPr>
        <w:t>о</w:t>
      </w:r>
      <w:r w:rsidRPr="00F24C10">
        <w:rPr>
          <w:rFonts w:ascii="Times New Roman" w:hAnsi="Times New Roman" w:cs="Times New Roman"/>
          <w:sz w:val="24"/>
          <w:szCs w:val="24"/>
        </w:rPr>
        <w:t>вания, а также оказания им при этом необходимой помощи» было проведено обследование  учреждения. По результа</w:t>
      </w:r>
      <w:r w:rsidR="00F966E9" w:rsidRPr="00F24C10">
        <w:rPr>
          <w:rFonts w:ascii="Times New Roman" w:hAnsi="Times New Roman" w:cs="Times New Roman"/>
          <w:sz w:val="24"/>
          <w:szCs w:val="24"/>
        </w:rPr>
        <w:t>там</w:t>
      </w:r>
      <w:r w:rsidRPr="00F24C10">
        <w:rPr>
          <w:rFonts w:ascii="Times New Roman" w:hAnsi="Times New Roman" w:cs="Times New Roman"/>
          <w:sz w:val="24"/>
          <w:szCs w:val="24"/>
        </w:rPr>
        <w:t xml:space="preserve"> разраб</w:t>
      </w:r>
      <w:r w:rsidRPr="00F24C10">
        <w:rPr>
          <w:rFonts w:ascii="Times New Roman" w:hAnsi="Times New Roman" w:cs="Times New Roman"/>
          <w:sz w:val="24"/>
          <w:szCs w:val="24"/>
        </w:rPr>
        <w:t>о</w:t>
      </w:r>
      <w:r w:rsidRPr="00F24C10">
        <w:rPr>
          <w:rFonts w:ascii="Times New Roman" w:hAnsi="Times New Roman" w:cs="Times New Roman"/>
          <w:sz w:val="24"/>
          <w:szCs w:val="24"/>
        </w:rPr>
        <w:t>тан и утвержден заведующим ДОУ паспорт доступности объекта МБДОУ «Детский сад № 22 «Яблонька» для инвалидов и предоставляемых ДОУ услуг в сфере образования. Также ра</w:t>
      </w:r>
      <w:r w:rsidRPr="00F24C10">
        <w:rPr>
          <w:rFonts w:ascii="Times New Roman" w:hAnsi="Times New Roman" w:cs="Times New Roman"/>
          <w:sz w:val="24"/>
          <w:szCs w:val="24"/>
        </w:rPr>
        <w:t>з</w:t>
      </w:r>
      <w:r w:rsidRPr="00F24C10">
        <w:rPr>
          <w:rFonts w:ascii="Times New Roman" w:hAnsi="Times New Roman" w:cs="Times New Roman"/>
          <w:sz w:val="24"/>
          <w:szCs w:val="24"/>
        </w:rPr>
        <w:t>работан и утвержден план действий организации по повышению значений показателей д</w:t>
      </w:r>
      <w:r w:rsidRPr="00F24C10">
        <w:rPr>
          <w:rFonts w:ascii="Times New Roman" w:hAnsi="Times New Roman" w:cs="Times New Roman"/>
          <w:sz w:val="24"/>
          <w:szCs w:val="24"/>
        </w:rPr>
        <w:t>о</w:t>
      </w:r>
      <w:r w:rsidRPr="00F24C10">
        <w:rPr>
          <w:rFonts w:ascii="Times New Roman" w:hAnsi="Times New Roman" w:cs="Times New Roman"/>
          <w:sz w:val="24"/>
          <w:szCs w:val="24"/>
        </w:rPr>
        <w:t>ступности объекта для граждан ра</w:t>
      </w:r>
      <w:r w:rsidRPr="00F24C10">
        <w:rPr>
          <w:rFonts w:ascii="Times New Roman" w:hAnsi="Times New Roman" w:cs="Times New Roman"/>
          <w:sz w:val="24"/>
          <w:szCs w:val="24"/>
        </w:rPr>
        <w:t>з</w:t>
      </w:r>
      <w:r w:rsidRPr="00F24C10">
        <w:rPr>
          <w:rFonts w:ascii="Times New Roman" w:hAnsi="Times New Roman" w:cs="Times New Roman"/>
          <w:sz w:val="24"/>
          <w:szCs w:val="24"/>
        </w:rPr>
        <w:t>личных нозологических групп («дорожная карта»). Цель «дорожной карта» - поэта</w:t>
      </w:r>
      <w:r w:rsidRPr="00F24C10">
        <w:rPr>
          <w:rFonts w:ascii="Times New Roman" w:hAnsi="Times New Roman" w:cs="Times New Roman"/>
          <w:sz w:val="24"/>
          <w:szCs w:val="24"/>
        </w:rPr>
        <w:t>п</w:t>
      </w:r>
      <w:r w:rsidRPr="00F24C10">
        <w:rPr>
          <w:rFonts w:ascii="Times New Roman" w:hAnsi="Times New Roman" w:cs="Times New Roman"/>
          <w:sz w:val="24"/>
          <w:szCs w:val="24"/>
        </w:rPr>
        <w:t>ное повышение уровня доступности объекта и предоставляемых на нем услуг для инвалидов с учетом финансовых возможностей учрежде</w:t>
      </w:r>
      <w:r w:rsidR="002C64AB" w:rsidRPr="00F24C10">
        <w:rPr>
          <w:rFonts w:ascii="Times New Roman" w:hAnsi="Times New Roman" w:cs="Times New Roman"/>
          <w:sz w:val="24"/>
          <w:szCs w:val="24"/>
        </w:rPr>
        <w:t xml:space="preserve">ния </w:t>
      </w:r>
      <w:r w:rsidR="00F966E9" w:rsidRPr="00F24C10">
        <w:rPr>
          <w:rFonts w:ascii="Times New Roman" w:hAnsi="Times New Roman" w:cs="Times New Roman"/>
          <w:sz w:val="24"/>
          <w:szCs w:val="24"/>
        </w:rPr>
        <w:t>(</w:t>
      </w:r>
      <w:r w:rsidR="00F24C10" w:rsidRPr="00F24C10">
        <w:rPr>
          <w:rFonts w:ascii="Times New Roman" w:hAnsi="Times New Roman" w:cs="Times New Roman"/>
          <w:sz w:val="24"/>
          <w:szCs w:val="24"/>
        </w:rPr>
        <w:t xml:space="preserve">Сайт: </w:t>
      </w:r>
      <w:r w:rsidR="00F24C10" w:rsidRPr="00F24C1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F24C10" w:rsidRPr="00F24C10">
        <w:rPr>
          <w:rFonts w:ascii="Times New Roman" w:hAnsi="Times New Roman" w:cs="Times New Roman"/>
          <w:sz w:val="24"/>
          <w:szCs w:val="24"/>
        </w:rPr>
        <w:t>://22</w:t>
      </w:r>
      <w:proofErr w:type="spellStart"/>
      <w:r w:rsidR="00F24C10" w:rsidRPr="00F24C10">
        <w:rPr>
          <w:rFonts w:ascii="Times New Roman" w:hAnsi="Times New Roman" w:cs="Times New Roman"/>
          <w:sz w:val="24"/>
          <w:szCs w:val="24"/>
          <w:lang w:val="en-US"/>
        </w:rPr>
        <w:t>lsy</w:t>
      </w:r>
      <w:proofErr w:type="spellEnd"/>
      <w:r w:rsidR="00F24C10" w:rsidRPr="00F24C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4C10" w:rsidRPr="00F24C10">
        <w:rPr>
          <w:rFonts w:ascii="Times New Roman" w:hAnsi="Times New Roman" w:cs="Times New Roman"/>
          <w:sz w:val="24"/>
          <w:szCs w:val="24"/>
          <w:lang w:val="en-US"/>
        </w:rPr>
        <w:t>tvoysadik</w:t>
      </w:r>
      <w:proofErr w:type="spellEnd"/>
      <w:r w:rsidR="00F24C10" w:rsidRPr="00F24C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4C10" w:rsidRPr="00F24C1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24C10" w:rsidRPr="00F24C10">
        <w:rPr>
          <w:rFonts w:ascii="Times New Roman" w:hAnsi="Times New Roman" w:cs="Times New Roman"/>
          <w:sz w:val="24"/>
          <w:szCs w:val="24"/>
        </w:rPr>
        <w:t>/</w:t>
      </w:r>
      <w:r w:rsidRPr="00F24C10">
        <w:rPr>
          <w:rFonts w:ascii="Times New Roman" w:hAnsi="Times New Roman" w:cs="Times New Roman"/>
          <w:sz w:val="24"/>
          <w:szCs w:val="24"/>
        </w:rPr>
        <w:t>)</w:t>
      </w:r>
      <w:r w:rsidR="001A3254" w:rsidRPr="00F24C10">
        <w:rPr>
          <w:rFonts w:ascii="Times New Roman" w:hAnsi="Times New Roman" w:cs="Times New Roman"/>
          <w:sz w:val="24"/>
          <w:szCs w:val="24"/>
        </w:rPr>
        <w:t>.</w:t>
      </w:r>
    </w:p>
    <w:p w:rsidR="00205440" w:rsidRPr="00F24C10" w:rsidRDefault="00073708" w:rsidP="00F24C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 xml:space="preserve">С 1983г. в детском саду выстраивается система работы с </w:t>
      </w:r>
      <w:r w:rsidR="00393A5A">
        <w:rPr>
          <w:rFonts w:ascii="Times New Roman" w:hAnsi="Times New Roman" w:cs="Times New Roman"/>
          <w:sz w:val="24"/>
          <w:szCs w:val="24"/>
        </w:rPr>
        <w:t>дошкольниками с особе</w:t>
      </w:r>
      <w:r w:rsidR="00393A5A">
        <w:rPr>
          <w:rFonts w:ascii="Times New Roman" w:hAnsi="Times New Roman" w:cs="Times New Roman"/>
          <w:sz w:val="24"/>
          <w:szCs w:val="24"/>
        </w:rPr>
        <w:t>н</w:t>
      </w:r>
      <w:r w:rsidR="00393A5A">
        <w:rPr>
          <w:rFonts w:ascii="Times New Roman" w:hAnsi="Times New Roman" w:cs="Times New Roman"/>
          <w:sz w:val="24"/>
          <w:szCs w:val="24"/>
        </w:rPr>
        <w:t xml:space="preserve">ностями развития. </w:t>
      </w:r>
      <w:r w:rsidR="00205440" w:rsidRPr="00F24C10">
        <w:rPr>
          <w:rFonts w:ascii="Times New Roman" w:hAnsi="Times New Roman" w:cs="Times New Roman"/>
          <w:sz w:val="24"/>
          <w:szCs w:val="24"/>
        </w:rPr>
        <w:t>Построение образовательного процесса в детском саду учитывает особе</w:t>
      </w:r>
      <w:r w:rsidR="00205440" w:rsidRPr="00F24C10">
        <w:rPr>
          <w:rFonts w:ascii="Times New Roman" w:hAnsi="Times New Roman" w:cs="Times New Roman"/>
          <w:sz w:val="24"/>
          <w:szCs w:val="24"/>
        </w:rPr>
        <w:t>н</w:t>
      </w:r>
      <w:r w:rsidR="00205440" w:rsidRPr="00F24C10">
        <w:rPr>
          <w:rFonts w:ascii="Times New Roman" w:hAnsi="Times New Roman" w:cs="Times New Roman"/>
          <w:sz w:val="24"/>
          <w:szCs w:val="24"/>
        </w:rPr>
        <w:t>ности организации работы с дошкольниками с ограниченными возможностями здоровья (ОВЗ) как в рамках групп компенсирующей направленности, так и реализуя принципы и</w:t>
      </w:r>
      <w:r w:rsidR="00205440" w:rsidRPr="00F24C10">
        <w:rPr>
          <w:rFonts w:ascii="Times New Roman" w:hAnsi="Times New Roman" w:cs="Times New Roman"/>
          <w:sz w:val="24"/>
          <w:szCs w:val="24"/>
        </w:rPr>
        <w:t>н</w:t>
      </w:r>
      <w:r w:rsidR="00205440" w:rsidRPr="00F24C10">
        <w:rPr>
          <w:rFonts w:ascii="Times New Roman" w:hAnsi="Times New Roman" w:cs="Times New Roman"/>
          <w:sz w:val="24"/>
          <w:szCs w:val="24"/>
        </w:rPr>
        <w:t>клюзивного образования.</w:t>
      </w:r>
      <w:r w:rsidR="001202D4" w:rsidRPr="00F24C10">
        <w:rPr>
          <w:rFonts w:ascii="Times New Roman" w:hAnsi="Times New Roman" w:cs="Times New Roman"/>
          <w:sz w:val="24"/>
          <w:szCs w:val="24"/>
        </w:rPr>
        <w:t xml:space="preserve"> </w:t>
      </w:r>
      <w:r w:rsidR="00A92A88" w:rsidRPr="00F24C10">
        <w:rPr>
          <w:rFonts w:ascii="Times New Roman" w:hAnsi="Times New Roman" w:cs="Times New Roman"/>
          <w:sz w:val="24"/>
          <w:szCs w:val="24"/>
        </w:rPr>
        <w:t>С 2016г. дети с синдромом Дауна поступают в группу второго года жизни общеразвивающей направленности, но далее, на стадии дошкольного образования р</w:t>
      </w:r>
      <w:r w:rsidR="00A92A88" w:rsidRPr="00F24C10">
        <w:rPr>
          <w:rFonts w:ascii="Times New Roman" w:hAnsi="Times New Roman" w:cs="Times New Roman"/>
          <w:sz w:val="24"/>
          <w:szCs w:val="24"/>
        </w:rPr>
        <w:t>о</w:t>
      </w:r>
      <w:r w:rsidR="00A92A88" w:rsidRPr="00F24C10">
        <w:rPr>
          <w:rFonts w:ascii="Times New Roman" w:hAnsi="Times New Roman" w:cs="Times New Roman"/>
          <w:sz w:val="24"/>
          <w:szCs w:val="24"/>
        </w:rPr>
        <w:t>дители восп</w:t>
      </w:r>
      <w:r w:rsidR="00A92A88" w:rsidRPr="00F24C10">
        <w:rPr>
          <w:rFonts w:ascii="Times New Roman" w:hAnsi="Times New Roman" w:cs="Times New Roman"/>
          <w:sz w:val="24"/>
          <w:szCs w:val="24"/>
        </w:rPr>
        <w:t>и</w:t>
      </w:r>
      <w:r w:rsidR="00A92A88" w:rsidRPr="00F24C10">
        <w:rPr>
          <w:rFonts w:ascii="Times New Roman" w:hAnsi="Times New Roman" w:cs="Times New Roman"/>
          <w:sz w:val="24"/>
          <w:szCs w:val="24"/>
        </w:rPr>
        <w:t>танников отдают предпочтение группам компенсирующей направленности.</w:t>
      </w:r>
    </w:p>
    <w:p w:rsidR="00BF6658" w:rsidRPr="00F24C10" w:rsidRDefault="00BF6658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Образовательная программа детского сада «Яблонька» сформирована как программа психолого-педагогической поддержки позитивной социализации и индивидуализации, ра</w:t>
      </w:r>
      <w:r w:rsidRPr="00F24C10">
        <w:rPr>
          <w:rFonts w:ascii="Times New Roman" w:hAnsi="Times New Roman" w:cs="Times New Roman"/>
          <w:sz w:val="24"/>
          <w:szCs w:val="24"/>
        </w:rPr>
        <w:t>з</w:t>
      </w:r>
      <w:r w:rsidRPr="00F24C10">
        <w:rPr>
          <w:rFonts w:ascii="Times New Roman" w:hAnsi="Times New Roman" w:cs="Times New Roman"/>
          <w:sz w:val="24"/>
          <w:szCs w:val="24"/>
        </w:rPr>
        <w:t>вития личности детей дошкольного возраста, обеспечивающая разностороннее развитие во</w:t>
      </w:r>
      <w:r w:rsidRPr="00F24C10">
        <w:rPr>
          <w:rFonts w:ascii="Times New Roman" w:hAnsi="Times New Roman" w:cs="Times New Roman"/>
          <w:sz w:val="24"/>
          <w:szCs w:val="24"/>
        </w:rPr>
        <w:t>с</w:t>
      </w:r>
      <w:r w:rsidRPr="00F24C10">
        <w:rPr>
          <w:rFonts w:ascii="Times New Roman" w:hAnsi="Times New Roman" w:cs="Times New Roman"/>
          <w:sz w:val="24"/>
          <w:szCs w:val="24"/>
        </w:rPr>
        <w:t>питанников  с учетом их возрастных и и</w:t>
      </w:r>
      <w:r w:rsidRPr="00F24C10">
        <w:rPr>
          <w:rFonts w:ascii="Times New Roman" w:hAnsi="Times New Roman" w:cs="Times New Roman"/>
          <w:sz w:val="24"/>
          <w:szCs w:val="24"/>
        </w:rPr>
        <w:t>н</w:t>
      </w:r>
      <w:r w:rsidRPr="00F24C10">
        <w:rPr>
          <w:rFonts w:ascii="Times New Roman" w:hAnsi="Times New Roman" w:cs="Times New Roman"/>
          <w:sz w:val="24"/>
          <w:szCs w:val="24"/>
        </w:rPr>
        <w:t xml:space="preserve">дивидуальных особенностей. Основной примерной образовательной программой, на которую опирается организация деятельности в </w:t>
      </w:r>
      <w:r w:rsidR="00393A5A">
        <w:rPr>
          <w:rFonts w:ascii="Times New Roman" w:hAnsi="Times New Roman" w:cs="Times New Roman"/>
          <w:sz w:val="24"/>
          <w:szCs w:val="24"/>
        </w:rPr>
        <w:t>группах общеразвивающей направленности</w:t>
      </w:r>
      <w:r w:rsidR="00073708" w:rsidRPr="00F24C10">
        <w:rPr>
          <w:rFonts w:ascii="Times New Roman" w:hAnsi="Times New Roman" w:cs="Times New Roman"/>
          <w:sz w:val="24"/>
          <w:szCs w:val="24"/>
        </w:rPr>
        <w:t>,</w:t>
      </w:r>
      <w:r w:rsidRPr="00F24C10">
        <w:rPr>
          <w:rFonts w:ascii="Times New Roman" w:hAnsi="Times New Roman" w:cs="Times New Roman"/>
          <w:sz w:val="24"/>
          <w:szCs w:val="24"/>
        </w:rPr>
        <w:t xml:space="preserve"> является учебно-методический комплекс основной обр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 xml:space="preserve">зовательной программы дошкольного  образования «От рождения до школы» (Под ред. </w:t>
      </w:r>
      <w:proofErr w:type="spellStart"/>
      <w:r w:rsidRPr="00F24C10">
        <w:rPr>
          <w:rFonts w:ascii="Times New Roman" w:hAnsi="Times New Roman" w:cs="Times New Roman"/>
          <w:sz w:val="24"/>
          <w:szCs w:val="24"/>
        </w:rPr>
        <w:t>В</w:t>
      </w:r>
      <w:r w:rsidRPr="00F24C10">
        <w:rPr>
          <w:rFonts w:ascii="Times New Roman" w:hAnsi="Times New Roman" w:cs="Times New Roman"/>
          <w:sz w:val="24"/>
          <w:szCs w:val="24"/>
        </w:rPr>
        <w:t>е</w:t>
      </w:r>
      <w:r w:rsidRPr="00F24C10">
        <w:rPr>
          <w:rFonts w:ascii="Times New Roman" w:hAnsi="Times New Roman" w:cs="Times New Roman"/>
          <w:sz w:val="24"/>
          <w:szCs w:val="24"/>
        </w:rPr>
        <w:t>раксы</w:t>
      </w:r>
      <w:proofErr w:type="spellEnd"/>
      <w:r w:rsidRPr="00F24C10">
        <w:rPr>
          <w:rFonts w:ascii="Times New Roman" w:hAnsi="Times New Roman" w:cs="Times New Roman"/>
          <w:sz w:val="24"/>
          <w:szCs w:val="24"/>
        </w:rPr>
        <w:t xml:space="preserve"> Н.Е., Комаровой Т.С., Василь</w:t>
      </w:r>
      <w:r w:rsidRPr="00F24C10">
        <w:rPr>
          <w:rFonts w:ascii="Times New Roman" w:hAnsi="Times New Roman" w:cs="Times New Roman"/>
          <w:sz w:val="24"/>
          <w:szCs w:val="24"/>
        </w:rPr>
        <w:t>е</w:t>
      </w:r>
      <w:r w:rsidRPr="00F24C10">
        <w:rPr>
          <w:rFonts w:ascii="Times New Roman" w:hAnsi="Times New Roman" w:cs="Times New Roman"/>
          <w:sz w:val="24"/>
          <w:szCs w:val="24"/>
        </w:rPr>
        <w:t xml:space="preserve">вой </w:t>
      </w:r>
      <w:r w:rsidR="00F966E9" w:rsidRPr="00F24C10">
        <w:rPr>
          <w:rFonts w:ascii="Times New Roman" w:hAnsi="Times New Roman" w:cs="Times New Roman"/>
          <w:sz w:val="24"/>
          <w:szCs w:val="24"/>
        </w:rPr>
        <w:t>М.А.– М.: МОЗАИКА-СИНТЕЗ, 2014).</w:t>
      </w:r>
    </w:p>
    <w:p w:rsidR="002D0C41" w:rsidRPr="00F24C10" w:rsidRDefault="002D0C41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В зависимости от рекомендаций ПМПК воспитанники с ОВЗ посещают группы ко</w:t>
      </w:r>
      <w:r w:rsidRPr="00F24C10">
        <w:rPr>
          <w:rFonts w:ascii="Times New Roman" w:hAnsi="Times New Roman" w:cs="Times New Roman"/>
          <w:sz w:val="24"/>
          <w:szCs w:val="24"/>
        </w:rPr>
        <w:t>м</w:t>
      </w:r>
      <w:r w:rsidRPr="00F24C10">
        <w:rPr>
          <w:rFonts w:ascii="Times New Roman" w:hAnsi="Times New Roman" w:cs="Times New Roman"/>
          <w:sz w:val="24"/>
          <w:szCs w:val="24"/>
        </w:rPr>
        <w:t xml:space="preserve">пенсирующей направленности, реализующие программы для детей с </w:t>
      </w:r>
      <w:r w:rsidR="00F54750" w:rsidRPr="00F24C10">
        <w:rPr>
          <w:rFonts w:ascii="Times New Roman" w:hAnsi="Times New Roman" w:cs="Times New Roman"/>
          <w:sz w:val="24"/>
          <w:szCs w:val="24"/>
        </w:rPr>
        <w:t>тяжелыми нарушени</w:t>
      </w:r>
      <w:r w:rsidR="00F54750" w:rsidRPr="00F24C10">
        <w:rPr>
          <w:rFonts w:ascii="Times New Roman" w:hAnsi="Times New Roman" w:cs="Times New Roman"/>
          <w:sz w:val="24"/>
          <w:szCs w:val="24"/>
        </w:rPr>
        <w:t>я</w:t>
      </w:r>
      <w:r w:rsidR="00F54750" w:rsidRPr="00F24C10">
        <w:rPr>
          <w:rFonts w:ascii="Times New Roman" w:hAnsi="Times New Roman" w:cs="Times New Roman"/>
          <w:sz w:val="24"/>
          <w:szCs w:val="24"/>
        </w:rPr>
        <w:t>ми речи</w:t>
      </w:r>
      <w:r w:rsidR="00002DDF" w:rsidRPr="00F24C10">
        <w:rPr>
          <w:rFonts w:ascii="Times New Roman" w:hAnsi="Times New Roman" w:cs="Times New Roman"/>
          <w:sz w:val="24"/>
          <w:szCs w:val="24"/>
        </w:rPr>
        <w:t xml:space="preserve"> и нарушением интеллекта. С 2017</w:t>
      </w:r>
      <w:r w:rsidR="00F54750" w:rsidRPr="00F24C10">
        <w:rPr>
          <w:rFonts w:ascii="Times New Roman" w:hAnsi="Times New Roman" w:cs="Times New Roman"/>
          <w:sz w:val="24"/>
          <w:szCs w:val="24"/>
        </w:rPr>
        <w:t xml:space="preserve">г в ДОУ реализуется </w:t>
      </w:r>
      <w:r w:rsidR="00073708" w:rsidRPr="00F24C10">
        <w:rPr>
          <w:rFonts w:ascii="Times New Roman" w:hAnsi="Times New Roman" w:cs="Times New Roman"/>
          <w:sz w:val="24"/>
          <w:szCs w:val="24"/>
        </w:rPr>
        <w:t>«</w:t>
      </w:r>
      <w:r w:rsidR="00F54750" w:rsidRPr="00F24C10">
        <w:rPr>
          <w:rFonts w:ascii="Times New Roman" w:hAnsi="Times New Roman" w:cs="Times New Roman"/>
          <w:sz w:val="24"/>
          <w:szCs w:val="24"/>
        </w:rPr>
        <w:t>дорожная карта</w:t>
      </w:r>
      <w:r w:rsidR="00073708" w:rsidRPr="00F24C10">
        <w:rPr>
          <w:rFonts w:ascii="Times New Roman" w:hAnsi="Times New Roman" w:cs="Times New Roman"/>
          <w:sz w:val="24"/>
          <w:szCs w:val="24"/>
        </w:rPr>
        <w:t>»</w:t>
      </w:r>
      <w:r w:rsidR="00F54750" w:rsidRPr="00F24C10">
        <w:rPr>
          <w:rFonts w:ascii="Times New Roman" w:hAnsi="Times New Roman" w:cs="Times New Roman"/>
          <w:sz w:val="24"/>
          <w:szCs w:val="24"/>
        </w:rPr>
        <w:t xml:space="preserve"> по внедр</w:t>
      </w:r>
      <w:r w:rsidR="00F54750" w:rsidRPr="00F24C10">
        <w:rPr>
          <w:rFonts w:ascii="Times New Roman" w:hAnsi="Times New Roman" w:cs="Times New Roman"/>
          <w:sz w:val="24"/>
          <w:szCs w:val="24"/>
        </w:rPr>
        <w:t>е</w:t>
      </w:r>
      <w:r w:rsidR="00F54750" w:rsidRPr="00F24C10">
        <w:rPr>
          <w:rFonts w:ascii="Times New Roman" w:hAnsi="Times New Roman" w:cs="Times New Roman"/>
          <w:sz w:val="24"/>
          <w:szCs w:val="24"/>
        </w:rPr>
        <w:t xml:space="preserve">нию в педагогическую практику примерных адаптированных программ </w:t>
      </w:r>
      <w:r w:rsidR="00523B53">
        <w:rPr>
          <w:rFonts w:ascii="Times New Roman" w:hAnsi="Times New Roman" w:cs="Times New Roman"/>
          <w:sz w:val="24"/>
          <w:szCs w:val="24"/>
        </w:rPr>
        <w:t>дошкольного обр</w:t>
      </w:r>
      <w:r w:rsidR="00523B53">
        <w:rPr>
          <w:rFonts w:ascii="Times New Roman" w:hAnsi="Times New Roman" w:cs="Times New Roman"/>
          <w:sz w:val="24"/>
          <w:szCs w:val="24"/>
        </w:rPr>
        <w:t>а</w:t>
      </w:r>
      <w:r w:rsidR="00523B53">
        <w:rPr>
          <w:rFonts w:ascii="Times New Roman" w:hAnsi="Times New Roman" w:cs="Times New Roman"/>
          <w:sz w:val="24"/>
          <w:szCs w:val="24"/>
        </w:rPr>
        <w:t>зования (</w:t>
      </w:r>
      <w:proofErr w:type="spellStart"/>
      <w:r w:rsidR="00523B53">
        <w:rPr>
          <w:rFonts w:ascii="Times New Roman" w:hAnsi="Times New Roman" w:cs="Times New Roman"/>
          <w:sz w:val="24"/>
          <w:szCs w:val="24"/>
        </w:rPr>
        <w:t>ПрАООП</w:t>
      </w:r>
      <w:proofErr w:type="spellEnd"/>
      <w:r w:rsidR="00523B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3B5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23B5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54750" w:rsidRPr="00F24C1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F54750" w:rsidRPr="00F24C10">
        <w:rPr>
          <w:rFonts w:ascii="Times New Roman" w:hAnsi="Times New Roman" w:cs="Times New Roman"/>
          <w:sz w:val="24"/>
          <w:szCs w:val="24"/>
        </w:rPr>
        <w:t xml:space="preserve"> детей с тяжел</w:t>
      </w:r>
      <w:r w:rsidR="00F54750" w:rsidRPr="00F24C10">
        <w:rPr>
          <w:rFonts w:ascii="Times New Roman" w:hAnsi="Times New Roman" w:cs="Times New Roman"/>
          <w:sz w:val="24"/>
          <w:szCs w:val="24"/>
        </w:rPr>
        <w:t>ы</w:t>
      </w:r>
      <w:r w:rsidR="00F54750" w:rsidRPr="00F24C10">
        <w:rPr>
          <w:rFonts w:ascii="Times New Roman" w:hAnsi="Times New Roman" w:cs="Times New Roman"/>
          <w:sz w:val="24"/>
          <w:szCs w:val="24"/>
        </w:rPr>
        <w:t xml:space="preserve">ми нарушениями речи, задержкой психического </w:t>
      </w:r>
      <w:r w:rsidR="00F54750" w:rsidRPr="00F24C10">
        <w:rPr>
          <w:rFonts w:ascii="Times New Roman" w:hAnsi="Times New Roman" w:cs="Times New Roman"/>
          <w:sz w:val="24"/>
          <w:szCs w:val="24"/>
        </w:rPr>
        <w:lastRenderedPageBreak/>
        <w:t>развития, умственной отсталостью (интеллектуальными нарушениями), одобренными реш</w:t>
      </w:r>
      <w:r w:rsidR="00F54750" w:rsidRPr="00F24C10">
        <w:rPr>
          <w:rFonts w:ascii="Times New Roman" w:hAnsi="Times New Roman" w:cs="Times New Roman"/>
          <w:sz w:val="24"/>
          <w:szCs w:val="24"/>
        </w:rPr>
        <w:t>е</w:t>
      </w:r>
      <w:r w:rsidR="00F54750" w:rsidRPr="00F24C10">
        <w:rPr>
          <w:rFonts w:ascii="Times New Roman" w:hAnsi="Times New Roman" w:cs="Times New Roman"/>
          <w:sz w:val="24"/>
          <w:szCs w:val="24"/>
        </w:rPr>
        <w:t xml:space="preserve">нием федерального учебно-методического объединения по общему образованию (2017г) и размещенными на информационном портале </w:t>
      </w:r>
      <w:proofErr w:type="spellStart"/>
      <w:r w:rsidR="00F54750" w:rsidRPr="00F24C10">
        <w:rPr>
          <w:rFonts w:ascii="Times New Roman" w:hAnsi="Times New Roman" w:cs="Times New Roman"/>
          <w:sz w:val="24"/>
          <w:szCs w:val="24"/>
          <w:lang w:val="en-US"/>
        </w:rPr>
        <w:t>fgosreestr</w:t>
      </w:r>
      <w:proofErr w:type="spellEnd"/>
      <w:r w:rsidR="00F54750" w:rsidRPr="00F24C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54750" w:rsidRPr="00F24C1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54750" w:rsidRPr="00F24C10">
        <w:rPr>
          <w:rFonts w:ascii="Times New Roman" w:hAnsi="Times New Roman" w:cs="Times New Roman"/>
          <w:sz w:val="24"/>
          <w:szCs w:val="24"/>
        </w:rPr>
        <w:t>. Переход всех групп компенсир</w:t>
      </w:r>
      <w:r w:rsidR="00F54750" w:rsidRPr="00F24C10">
        <w:rPr>
          <w:rFonts w:ascii="Times New Roman" w:hAnsi="Times New Roman" w:cs="Times New Roman"/>
          <w:sz w:val="24"/>
          <w:szCs w:val="24"/>
        </w:rPr>
        <w:t>у</w:t>
      </w:r>
      <w:r w:rsidR="00F54750" w:rsidRPr="00F24C10">
        <w:rPr>
          <w:rFonts w:ascii="Times New Roman" w:hAnsi="Times New Roman" w:cs="Times New Roman"/>
          <w:sz w:val="24"/>
          <w:szCs w:val="24"/>
        </w:rPr>
        <w:t>ющей направленности на ра</w:t>
      </w:r>
      <w:r w:rsidR="00D7260C">
        <w:rPr>
          <w:rFonts w:ascii="Times New Roman" w:hAnsi="Times New Roman" w:cs="Times New Roman"/>
          <w:sz w:val="24"/>
          <w:szCs w:val="24"/>
        </w:rPr>
        <w:t>боту по</w:t>
      </w:r>
      <w:r w:rsidR="00F54750" w:rsidRPr="00F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60C">
        <w:rPr>
          <w:rFonts w:ascii="Times New Roman" w:hAnsi="Times New Roman" w:cs="Times New Roman"/>
          <w:sz w:val="24"/>
          <w:szCs w:val="24"/>
        </w:rPr>
        <w:t>ПрАООП</w:t>
      </w:r>
      <w:proofErr w:type="spellEnd"/>
      <w:r w:rsidR="00D726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60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54750" w:rsidRPr="00F24C10">
        <w:rPr>
          <w:rFonts w:ascii="Times New Roman" w:hAnsi="Times New Roman" w:cs="Times New Roman"/>
          <w:sz w:val="24"/>
          <w:szCs w:val="24"/>
        </w:rPr>
        <w:t xml:space="preserve"> должен завершит</w:t>
      </w:r>
      <w:r w:rsidR="00F54750" w:rsidRPr="00F24C10">
        <w:rPr>
          <w:rFonts w:ascii="Times New Roman" w:hAnsi="Times New Roman" w:cs="Times New Roman"/>
          <w:sz w:val="24"/>
          <w:szCs w:val="24"/>
        </w:rPr>
        <w:t>ь</w:t>
      </w:r>
      <w:r w:rsidR="00F54750" w:rsidRPr="00F24C10">
        <w:rPr>
          <w:rFonts w:ascii="Times New Roman" w:hAnsi="Times New Roman" w:cs="Times New Roman"/>
          <w:sz w:val="24"/>
          <w:szCs w:val="24"/>
        </w:rPr>
        <w:t>ся в 2020г.</w:t>
      </w:r>
    </w:p>
    <w:p w:rsidR="00976290" w:rsidRPr="00F24C10" w:rsidRDefault="00976290" w:rsidP="00205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B5B84" w:rsidRPr="00F24C10" w:rsidTr="009B5B84">
        <w:tc>
          <w:tcPr>
            <w:tcW w:w="2463" w:type="dxa"/>
          </w:tcPr>
          <w:p w:rsidR="009B5B84" w:rsidRPr="00F24C10" w:rsidRDefault="009B5B84" w:rsidP="009B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2017-2018у</w:t>
            </w:r>
            <w:proofErr w:type="gramStart"/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2463" w:type="dxa"/>
          </w:tcPr>
          <w:p w:rsidR="009B5B84" w:rsidRPr="00F24C10" w:rsidRDefault="009B5B84" w:rsidP="009B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2018-2019у</w:t>
            </w:r>
            <w:proofErr w:type="gramStart"/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2464" w:type="dxa"/>
          </w:tcPr>
          <w:p w:rsidR="009B5B84" w:rsidRPr="00F24C10" w:rsidRDefault="009B5B84" w:rsidP="009B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2019-2020у.г.</w:t>
            </w:r>
          </w:p>
        </w:tc>
        <w:tc>
          <w:tcPr>
            <w:tcW w:w="2464" w:type="dxa"/>
          </w:tcPr>
          <w:p w:rsidR="009B5B84" w:rsidRPr="00F24C10" w:rsidRDefault="009B5B84" w:rsidP="009B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2020-2021у.г.</w:t>
            </w:r>
          </w:p>
        </w:tc>
      </w:tr>
      <w:tr w:rsidR="009B5B84" w:rsidRPr="00F24C10" w:rsidTr="009B5B84">
        <w:tc>
          <w:tcPr>
            <w:tcW w:w="2463" w:type="dxa"/>
          </w:tcPr>
          <w:p w:rsidR="009B5B84" w:rsidRPr="00F24C10" w:rsidRDefault="009B5B84" w:rsidP="009B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Группа №19</w:t>
            </w:r>
          </w:p>
        </w:tc>
        <w:tc>
          <w:tcPr>
            <w:tcW w:w="2463" w:type="dxa"/>
          </w:tcPr>
          <w:p w:rsidR="009B5B84" w:rsidRPr="00F24C10" w:rsidRDefault="009B5B84" w:rsidP="009B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Группы №16,14</w:t>
            </w:r>
          </w:p>
        </w:tc>
        <w:tc>
          <w:tcPr>
            <w:tcW w:w="2464" w:type="dxa"/>
          </w:tcPr>
          <w:p w:rsidR="009B5B84" w:rsidRPr="00F24C10" w:rsidRDefault="009B5B84" w:rsidP="009B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Группы №21,11</w:t>
            </w:r>
          </w:p>
        </w:tc>
        <w:tc>
          <w:tcPr>
            <w:tcW w:w="2464" w:type="dxa"/>
          </w:tcPr>
          <w:p w:rsidR="009B5B84" w:rsidRPr="00F24C10" w:rsidRDefault="009B5B84" w:rsidP="009B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10">
              <w:rPr>
                <w:rFonts w:ascii="Times New Roman" w:hAnsi="Times New Roman" w:cs="Times New Roman"/>
                <w:sz w:val="24"/>
                <w:szCs w:val="24"/>
              </w:rPr>
              <w:t>Группа №20</w:t>
            </w:r>
          </w:p>
        </w:tc>
      </w:tr>
    </w:tbl>
    <w:p w:rsidR="00976290" w:rsidRPr="00F24C10" w:rsidRDefault="00976290" w:rsidP="00205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В нашем детском саду осуществляются постепенные шаги, способствующие аде</w:t>
      </w:r>
      <w:r w:rsidRPr="00F24C10">
        <w:rPr>
          <w:rFonts w:ascii="Times New Roman" w:hAnsi="Times New Roman" w:cs="Times New Roman"/>
          <w:sz w:val="24"/>
          <w:szCs w:val="24"/>
        </w:rPr>
        <w:t>к</w:t>
      </w:r>
      <w:r w:rsidRPr="00F24C10">
        <w:rPr>
          <w:rFonts w:ascii="Times New Roman" w:hAnsi="Times New Roman" w:cs="Times New Roman"/>
          <w:sz w:val="24"/>
          <w:szCs w:val="24"/>
        </w:rPr>
        <w:t>ватной реализации прав каждого ребенка на образование без дискр</w:t>
      </w:r>
      <w:r w:rsidRPr="00F24C10">
        <w:rPr>
          <w:rFonts w:ascii="Times New Roman" w:hAnsi="Times New Roman" w:cs="Times New Roman"/>
          <w:sz w:val="24"/>
          <w:szCs w:val="24"/>
        </w:rPr>
        <w:t>и</w:t>
      </w:r>
      <w:r w:rsidRPr="00F24C10">
        <w:rPr>
          <w:rFonts w:ascii="Times New Roman" w:hAnsi="Times New Roman" w:cs="Times New Roman"/>
          <w:sz w:val="24"/>
          <w:szCs w:val="24"/>
        </w:rPr>
        <w:t>минации.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Интеграция воспитанников с ОВЗ происходит за счет проведения совместных праздн</w:t>
      </w:r>
      <w:r w:rsidRPr="00F24C10">
        <w:rPr>
          <w:rFonts w:ascii="Times New Roman" w:hAnsi="Times New Roman" w:cs="Times New Roman"/>
          <w:sz w:val="24"/>
          <w:szCs w:val="24"/>
        </w:rPr>
        <w:t>и</w:t>
      </w:r>
      <w:r w:rsidRPr="00F24C10">
        <w:rPr>
          <w:rFonts w:ascii="Times New Roman" w:hAnsi="Times New Roman" w:cs="Times New Roman"/>
          <w:sz w:val="24"/>
          <w:szCs w:val="24"/>
        </w:rPr>
        <w:t>ков, развлечений, досугов в старшем дошкольном возрасте, где воспитанники с ОВЗ являются активными участниками мероприятий наравне с нормально развивающимися сверстник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>ми. Младшие воспитанники с ОВЗ так же не остаются без внимания: постепенно, шаг за ш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>гом, проходит адаптация к условиям ДОУ, к социуму и на определенном этапе они становятся полнопра</w:t>
      </w:r>
      <w:r w:rsidRPr="00F24C10">
        <w:rPr>
          <w:rFonts w:ascii="Times New Roman" w:hAnsi="Times New Roman" w:cs="Times New Roman"/>
          <w:sz w:val="24"/>
          <w:szCs w:val="24"/>
        </w:rPr>
        <w:t>в</w:t>
      </w:r>
      <w:r w:rsidRPr="00F24C10">
        <w:rPr>
          <w:rFonts w:ascii="Times New Roman" w:hAnsi="Times New Roman" w:cs="Times New Roman"/>
          <w:sz w:val="24"/>
          <w:szCs w:val="24"/>
        </w:rPr>
        <w:t>ными участниками жизни в ДОУ, сначала как зрители, а затем и как участники. Интеграция – это более понятный и легкий путь.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Инклюзия – это системный процесс, требующий грамотного, вдумчивого подхода. Реализовать его получается в группах раннего возраста, где дети с синдромом Дауна успе</w:t>
      </w:r>
      <w:r w:rsidRPr="00F24C10">
        <w:rPr>
          <w:rFonts w:ascii="Times New Roman" w:hAnsi="Times New Roman" w:cs="Times New Roman"/>
          <w:sz w:val="24"/>
          <w:szCs w:val="24"/>
        </w:rPr>
        <w:t>ш</w:t>
      </w:r>
      <w:r w:rsidRPr="00F24C10">
        <w:rPr>
          <w:rFonts w:ascii="Times New Roman" w:hAnsi="Times New Roman" w:cs="Times New Roman"/>
          <w:sz w:val="24"/>
          <w:szCs w:val="24"/>
        </w:rPr>
        <w:t>но проходят адаптацию к детскому саду.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Для реализации принципов инклюзивного образования в сентябре 2018г. открыл свои двери клуб развивающих занятий «Раз, два, три – на меня ты посмотри!» предполага</w:t>
      </w:r>
      <w:r w:rsidRPr="00F24C10">
        <w:rPr>
          <w:rFonts w:ascii="Times New Roman" w:hAnsi="Times New Roman" w:cs="Times New Roman"/>
          <w:sz w:val="24"/>
          <w:szCs w:val="24"/>
        </w:rPr>
        <w:t>ю</w:t>
      </w:r>
      <w:r w:rsidRPr="00F24C10">
        <w:rPr>
          <w:rFonts w:ascii="Times New Roman" w:hAnsi="Times New Roman" w:cs="Times New Roman"/>
          <w:sz w:val="24"/>
          <w:szCs w:val="24"/>
        </w:rPr>
        <w:t>щий добровольное участие в инклюзивных практиках (</w:t>
      </w:r>
      <w:r w:rsidR="00F06CB1">
        <w:rPr>
          <w:rFonts w:ascii="Times New Roman" w:hAnsi="Times New Roman" w:cs="Times New Roman"/>
          <w:sz w:val="24"/>
          <w:szCs w:val="24"/>
        </w:rPr>
        <w:t>Приложение №3</w:t>
      </w:r>
      <w:r w:rsidRPr="00F24C10">
        <w:rPr>
          <w:rFonts w:ascii="Times New Roman" w:hAnsi="Times New Roman" w:cs="Times New Roman"/>
          <w:sz w:val="24"/>
          <w:szCs w:val="24"/>
        </w:rPr>
        <w:t>).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Программа работы клуба рассчитана на разностороннее развитие воспитанников, привитие культуры инклюзивного поведения, реализацию образовательной области «Соц</w:t>
      </w:r>
      <w:r w:rsidRPr="00F24C10">
        <w:rPr>
          <w:rFonts w:ascii="Times New Roman" w:hAnsi="Times New Roman" w:cs="Times New Roman"/>
          <w:sz w:val="24"/>
          <w:szCs w:val="24"/>
        </w:rPr>
        <w:t>и</w:t>
      </w:r>
      <w:r w:rsidRPr="00F24C10">
        <w:rPr>
          <w:rFonts w:ascii="Times New Roman" w:hAnsi="Times New Roman" w:cs="Times New Roman"/>
          <w:sz w:val="24"/>
          <w:szCs w:val="24"/>
        </w:rPr>
        <w:t>ально-коммуникативное развитие». В рамках работы клуба реализуются 4 образовательные пр</w:t>
      </w:r>
      <w:r w:rsidRPr="00F24C10">
        <w:rPr>
          <w:rFonts w:ascii="Times New Roman" w:hAnsi="Times New Roman" w:cs="Times New Roman"/>
          <w:sz w:val="24"/>
          <w:szCs w:val="24"/>
        </w:rPr>
        <w:t>о</w:t>
      </w:r>
      <w:r w:rsidRPr="00F24C10">
        <w:rPr>
          <w:rFonts w:ascii="Times New Roman" w:hAnsi="Times New Roman" w:cs="Times New Roman"/>
          <w:sz w:val="24"/>
          <w:szCs w:val="24"/>
        </w:rPr>
        <w:t>граммы, каждую из которых ведет педагог-организатор инклюзивных практик: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- «Школа мяча» - инструктор по физической культуре;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- «Танцевальная мозаика» - музыкальный руководитель;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- «Цветная сказка» - педагог-психолог;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- «Я познаю мир» - учитель-дефектолог.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Каждой образовательной программе отводится одна неделя месяца, а педагог уже сам определяет количество необходимых занятий.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eastAsia="Calibri" w:hAnsi="Times New Roman" w:cs="Times New Roman"/>
          <w:sz w:val="24"/>
          <w:szCs w:val="24"/>
        </w:rPr>
        <w:t xml:space="preserve">Курирующая функция возложена на психолого-педагогический консилиум ДОУ. </w:t>
      </w:r>
      <w:proofErr w:type="gramStart"/>
      <w:r w:rsidRPr="00F24C10">
        <w:rPr>
          <w:rFonts w:ascii="Times New Roman" w:eastAsia="Calibri" w:hAnsi="Times New Roman" w:cs="Times New Roman"/>
          <w:sz w:val="24"/>
          <w:szCs w:val="24"/>
        </w:rPr>
        <w:t>Целью</w:t>
      </w:r>
      <w:proofErr w:type="gramEnd"/>
      <w:r w:rsidRPr="00F24C10">
        <w:rPr>
          <w:rFonts w:ascii="Times New Roman" w:eastAsia="Calibri" w:hAnsi="Times New Roman" w:cs="Times New Roman"/>
          <w:sz w:val="24"/>
          <w:szCs w:val="24"/>
        </w:rPr>
        <w:t xml:space="preserve"> которого является координация работы специалистов, отслеживание результативн</w:t>
      </w:r>
      <w:r w:rsidRPr="00F24C10">
        <w:rPr>
          <w:rFonts w:ascii="Times New Roman" w:eastAsia="Calibri" w:hAnsi="Times New Roman" w:cs="Times New Roman"/>
          <w:sz w:val="24"/>
          <w:szCs w:val="24"/>
        </w:rPr>
        <w:t>о</w:t>
      </w:r>
      <w:r w:rsidRPr="00F24C10">
        <w:rPr>
          <w:rFonts w:ascii="Times New Roman" w:eastAsia="Calibri" w:hAnsi="Times New Roman" w:cs="Times New Roman"/>
          <w:sz w:val="24"/>
          <w:szCs w:val="24"/>
        </w:rPr>
        <w:t>сти работы клуба.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C10">
        <w:rPr>
          <w:rFonts w:ascii="Times New Roman" w:hAnsi="Times New Roman" w:cs="Times New Roman"/>
          <w:sz w:val="24"/>
          <w:szCs w:val="24"/>
        </w:rPr>
        <w:lastRenderedPageBreak/>
        <w:t>В конце августа</w:t>
      </w:r>
      <w:r>
        <w:rPr>
          <w:rFonts w:ascii="Times New Roman" w:hAnsi="Times New Roman" w:cs="Times New Roman"/>
          <w:sz w:val="24"/>
          <w:szCs w:val="24"/>
        </w:rPr>
        <w:t xml:space="preserve"> (2018г)</w:t>
      </w:r>
      <w:r w:rsidRPr="00F24C10">
        <w:rPr>
          <w:rFonts w:ascii="Times New Roman" w:hAnsi="Times New Roman" w:cs="Times New Roman"/>
          <w:sz w:val="24"/>
          <w:szCs w:val="24"/>
        </w:rPr>
        <w:t xml:space="preserve"> в ДОУ прошла рекламно-презентационная акция по инфо</w:t>
      </w:r>
      <w:r w:rsidRPr="00F24C10">
        <w:rPr>
          <w:rFonts w:ascii="Times New Roman" w:hAnsi="Times New Roman" w:cs="Times New Roman"/>
          <w:sz w:val="24"/>
          <w:szCs w:val="24"/>
        </w:rPr>
        <w:t>р</w:t>
      </w:r>
      <w:r w:rsidRPr="00F24C10">
        <w:rPr>
          <w:rFonts w:ascii="Times New Roman" w:hAnsi="Times New Roman" w:cs="Times New Roman"/>
          <w:sz w:val="24"/>
          <w:szCs w:val="24"/>
        </w:rPr>
        <w:t>мированию родителей воспитанников 4-7 лет (139человек), посещающих группы общеразв</w:t>
      </w:r>
      <w:r w:rsidRPr="00F24C10">
        <w:rPr>
          <w:rFonts w:ascii="Times New Roman" w:hAnsi="Times New Roman" w:cs="Times New Roman"/>
          <w:sz w:val="24"/>
          <w:szCs w:val="24"/>
        </w:rPr>
        <w:t>и</w:t>
      </w:r>
      <w:r w:rsidRPr="00F24C10">
        <w:rPr>
          <w:rFonts w:ascii="Times New Roman" w:hAnsi="Times New Roman" w:cs="Times New Roman"/>
          <w:sz w:val="24"/>
          <w:szCs w:val="24"/>
        </w:rPr>
        <w:t>вающей и компенсирующей направленности, о включении в образовательный процесс н</w:t>
      </w:r>
      <w:r w:rsidRPr="00F24C10">
        <w:rPr>
          <w:rFonts w:ascii="Times New Roman" w:hAnsi="Times New Roman" w:cs="Times New Roman"/>
          <w:sz w:val="24"/>
          <w:szCs w:val="24"/>
        </w:rPr>
        <w:t>о</w:t>
      </w:r>
      <w:r w:rsidRPr="00F24C10">
        <w:rPr>
          <w:rFonts w:ascii="Times New Roman" w:hAnsi="Times New Roman" w:cs="Times New Roman"/>
          <w:sz w:val="24"/>
          <w:szCs w:val="24"/>
        </w:rPr>
        <w:t>вой, бесплатной, комплексной формы развивающих занятий для детей, реализующей инкл</w:t>
      </w:r>
      <w:r w:rsidRPr="00F24C10">
        <w:rPr>
          <w:rFonts w:ascii="Times New Roman" w:hAnsi="Times New Roman" w:cs="Times New Roman"/>
          <w:sz w:val="24"/>
          <w:szCs w:val="24"/>
        </w:rPr>
        <w:t>ю</w:t>
      </w:r>
      <w:r w:rsidRPr="00F24C10">
        <w:rPr>
          <w:rFonts w:ascii="Times New Roman" w:hAnsi="Times New Roman" w:cs="Times New Roman"/>
          <w:sz w:val="24"/>
          <w:szCs w:val="24"/>
        </w:rPr>
        <w:t>зивные подходы в образовании.</w:t>
      </w:r>
      <w:proofErr w:type="gramEnd"/>
      <w:r w:rsidRPr="00F24C10">
        <w:rPr>
          <w:rFonts w:ascii="Times New Roman" w:hAnsi="Times New Roman" w:cs="Times New Roman"/>
          <w:sz w:val="24"/>
          <w:szCs w:val="24"/>
        </w:rPr>
        <w:t xml:space="preserve"> По результатам акции в клуб записались 6 семей (4%): 1 р</w:t>
      </w:r>
      <w:r w:rsidRPr="00F24C10">
        <w:rPr>
          <w:rFonts w:ascii="Times New Roman" w:hAnsi="Times New Roman" w:cs="Times New Roman"/>
          <w:sz w:val="24"/>
          <w:szCs w:val="24"/>
        </w:rPr>
        <w:t>е</w:t>
      </w:r>
      <w:r w:rsidRPr="00F24C10">
        <w:rPr>
          <w:rFonts w:ascii="Times New Roman" w:hAnsi="Times New Roman" w:cs="Times New Roman"/>
          <w:sz w:val="24"/>
          <w:szCs w:val="24"/>
        </w:rPr>
        <w:t>бенок посещает группу общеразвивающей направленности, 2 ребенка имеют тяжелое нар</w:t>
      </w:r>
      <w:r w:rsidRPr="00F24C10">
        <w:rPr>
          <w:rFonts w:ascii="Times New Roman" w:hAnsi="Times New Roman" w:cs="Times New Roman"/>
          <w:sz w:val="24"/>
          <w:szCs w:val="24"/>
        </w:rPr>
        <w:t>у</w:t>
      </w:r>
      <w:r w:rsidRPr="00F24C10">
        <w:rPr>
          <w:rFonts w:ascii="Times New Roman" w:hAnsi="Times New Roman" w:cs="Times New Roman"/>
          <w:sz w:val="24"/>
          <w:szCs w:val="24"/>
        </w:rPr>
        <w:t>шение р</w:t>
      </w:r>
      <w:r w:rsidRPr="00F24C10">
        <w:rPr>
          <w:rFonts w:ascii="Times New Roman" w:hAnsi="Times New Roman" w:cs="Times New Roman"/>
          <w:sz w:val="24"/>
          <w:szCs w:val="24"/>
        </w:rPr>
        <w:t>е</w:t>
      </w:r>
      <w:r w:rsidRPr="00F24C10">
        <w:rPr>
          <w:rFonts w:ascii="Times New Roman" w:hAnsi="Times New Roman" w:cs="Times New Roman"/>
          <w:sz w:val="24"/>
          <w:szCs w:val="24"/>
        </w:rPr>
        <w:t>чи, 3 ребенка – ментальные нарушения.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Участникам развивающих занятий предлагались вариативные задания с учетом ос</w:t>
      </w:r>
      <w:r w:rsidRPr="00F24C10">
        <w:rPr>
          <w:rFonts w:ascii="Times New Roman" w:hAnsi="Times New Roman" w:cs="Times New Roman"/>
          <w:sz w:val="24"/>
          <w:szCs w:val="24"/>
        </w:rPr>
        <w:t>о</w:t>
      </w:r>
      <w:r w:rsidRPr="00F24C10">
        <w:rPr>
          <w:rFonts w:ascii="Times New Roman" w:hAnsi="Times New Roman" w:cs="Times New Roman"/>
          <w:sz w:val="24"/>
          <w:szCs w:val="24"/>
        </w:rPr>
        <w:t xml:space="preserve">бенностей развития, направленные на </w:t>
      </w:r>
      <w:proofErr w:type="gramStart"/>
      <w:r w:rsidRPr="00F24C10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Pr="00F24C10">
        <w:rPr>
          <w:rFonts w:ascii="Times New Roman" w:hAnsi="Times New Roman" w:cs="Times New Roman"/>
          <w:sz w:val="24"/>
          <w:szCs w:val="24"/>
        </w:rPr>
        <w:t xml:space="preserve"> как общего, так и индивидуального р</w:t>
      </w:r>
      <w:r w:rsidRPr="00F24C10">
        <w:rPr>
          <w:rFonts w:ascii="Times New Roman" w:hAnsi="Times New Roman" w:cs="Times New Roman"/>
          <w:sz w:val="24"/>
          <w:szCs w:val="24"/>
        </w:rPr>
        <w:t>е</w:t>
      </w:r>
      <w:r w:rsidRPr="00F24C10">
        <w:rPr>
          <w:rFonts w:ascii="Times New Roman" w:hAnsi="Times New Roman" w:cs="Times New Roman"/>
          <w:sz w:val="24"/>
          <w:szCs w:val="24"/>
        </w:rPr>
        <w:t>зультата.</w:t>
      </w:r>
      <w:r w:rsidR="00426602">
        <w:rPr>
          <w:rFonts w:ascii="Times New Roman" w:hAnsi="Times New Roman" w:cs="Times New Roman"/>
          <w:sz w:val="24"/>
          <w:szCs w:val="24"/>
        </w:rPr>
        <w:t xml:space="preserve"> </w:t>
      </w:r>
      <w:r w:rsidRPr="00F24C10">
        <w:rPr>
          <w:rFonts w:ascii="Times New Roman" w:hAnsi="Times New Roman" w:cs="Times New Roman"/>
          <w:sz w:val="24"/>
          <w:szCs w:val="24"/>
        </w:rPr>
        <w:t>Все занятия клуба имели традиционное начало и конец, что позволяло детям чу</w:t>
      </w:r>
      <w:r w:rsidRPr="00F24C10">
        <w:rPr>
          <w:rFonts w:ascii="Times New Roman" w:hAnsi="Times New Roman" w:cs="Times New Roman"/>
          <w:sz w:val="24"/>
          <w:szCs w:val="24"/>
        </w:rPr>
        <w:t>в</w:t>
      </w:r>
      <w:r w:rsidRPr="00F24C10">
        <w:rPr>
          <w:rFonts w:ascii="Times New Roman" w:hAnsi="Times New Roman" w:cs="Times New Roman"/>
          <w:sz w:val="24"/>
          <w:szCs w:val="24"/>
        </w:rPr>
        <w:t>ствовать себя уверенно в любом образовательном пространстве.</w:t>
      </w:r>
    </w:p>
    <w:p w:rsidR="005241DC" w:rsidRPr="00F24C10" w:rsidRDefault="005241DC" w:rsidP="005241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В результате проделанной работы можно говорить о том, что созданные специально условия позволили воспитанникам, имеющим разный уровень развития, научиться сотру</w:t>
      </w:r>
      <w:r w:rsidRPr="00F24C10">
        <w:rPr>
          <w:rFonts w:ascii="Times New Roman" w:hAnsi="Times New Roman" w:cs="Times New Roman"/>
          <w:sz w:val="24"/>
          <w:szCs w:val="24"/>
        </w:rPr>
        <w:t>д</w:t>
      </w:r>
      <w:r w:rsidRPr="00F24C10">
        <w:rPr>
          <w:rFonts w:ascii="Times New Roman" w:hAnsi="Times New Roman" w:cs="Times New Roman"/>
          <w:sz w:val="24"/>
          <w:szCs w:val="24"/>
        </w:rPr>
        <w:t>ничать не только с педагогами, но и товарищами по клубу, что проявилось и при налажив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>нии контактов со сверстниками в гру</w:t>
      </w:r>
      <w:r w:rsidRPr="00F24C10">
        <w:rPr>
          <w:rFonts w:ascii="Times New Roman" w:hAnsi="Times New Roman" w:cs="Times New Roman"/>
          <w:sz w:val="24"/>
          <w:szCs w:val="24"/>
        </w:rPr>
        <w:t>п</w:t>
      </w:r>
      <w:r w:rsidRPr="00F24C10">
        <w:rPr>
          <w:rFonts w:ascii="Times New Roman" w:hAnsi="Times New Roman" w:cs="Times New Roman"/>
          <w:sz w:val="24"/>
          <w:szCs w:val="24"/>
        </w:rPr>
        <w:t>пах, которые дети посещают ежедневно.</w:t>
      </w:r>
    </w:p>
    <w:p w:rsidR="00F06CB1" w:rsidRPr="00F24C10" w:rsidRDefault="00F06CB1" w:rsidP="00F06CB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4C10">
        <w:rPr>
          <w:rFonts w:ascii="Times New Roman" w:hAnsi="Times New Roman" w:cs="Times New Roman"/>
          <w:sz w:val="24"/>
          <w:szCs w:val="24"/>
        </w:rPr>
        <w:t>В рамках социального партнерства, сопровождения воспитанников с ОВЗ, реализ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>ции инклюзивных практик с 2015г. развивается проект «Мы вместе!», рассчитанный на вз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 xml:space="preserve">имодействие воспитанников с ОВЗ и учеников МАОУ «Лицей» целью которого является расширение социальных контактов для воспитанников ДОУ и формирование </w:t>
      </w:r>
      <w:proofErr w:type="spellStart"/>
      <w:r w:rsidRPr="00F24C1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24C10">
        <w:rPr>
          <w:rFonts w:ascii="Times New Roman" w:hAnsi="Times New Roman" w:cs="Times New Roman"/>
          <w:sz w:val="24"/>
          <w:szCs w:val="24"/>
        </w:rPr>
        <w:t xml:space="preserve"> у уч</w:t>
      </w:r>
      <w:r w:rsidRPr="00F24C10">
        <w:rPr>
          <w:rFonts w:ascii="Times New Roman" w:hAnsi="Times New Roman" w:cs="Times New Roman"/>
          <w:sz w:val="24"/>
          <w:szCs w:val="24"/>
        </w:rPr>
        <w:t>а</w:t>
      </w:r>
      <w:r w:rsidRPr="00F24C10">
        <w:rPr>
          <w:rFonts w:ascii="Times New Roman" w:hAnsi="Times New Roman" w:cs="Times New Roman"/>
          <w:sz w:val="24"/>
          <w:szCs w:val="24"/>
        </w:rPr>
        <w:t xml:space="preserve">щихся общеобразовательной школы. 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Партнерство предполагает взаимодействие на основе добровольных акций, приуроченных к какой-либо дате календаря. </w:t>
      </w:r>
      <w:proofErr w:type="gramStart"/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Так, например, к 14 фе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раля – Международный день книг – акция «Книжки в подарок», благодаря которой пополн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 библиотечный фонд групп; в апреле, в рамках Весенней недели добра, традиционно проходит совместный «Весенний концерт», организова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 учениками для воспитанников ДОУ с ОВЗ и их участием; в преддверии Нового года организуются благотворительные а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 «П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дари игрушку» и «Творческий десант».</w:t>
      </w:r>
      <w:proofErr w:type="gramEnd"/>
    </w:p>
    <w:p w:rsidR="00F06CB1" w:rsidRPr="00F24C10" w:rsidRDefault="00F06CB1" w:rsidP="00F06C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день, прожитый под девизом той или иной акции, расширяет кругозор д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тей, актуализирует знания у взрослых. Этот день становится отличным от других: он выд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ляется цветом или событием, дарит радость особенным дошкольникам, а школьникам пр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носит новые знания, вызывает новые желания и стремления, будит интересы и добрые чу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F24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ства.</w:t>
      </w:r>
    </w:p>
    <w:p w:rsidR="00F06CB1" w:rsidRPr="00F24C10" w:rsidRDefault="00F06CB1" w:rsidP="00F06C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В 2016г. длительный социальный партнерский проект «Мы вместе!» стал диплома</w:t>
      </w:r>
      <w:r w:rsidRPr="00F24C10">
        <w:rPr>
          <w:rFonts w:ascii="Times New Roman" w:hAnsi="Times New Roman" w:cs="Times New Roman"/>
          <w:sz w:val="24"/>
          <w:szCs w:val="24"/>
        </w:rPr>
        <w:t>н</w:t>
      </w:r>
      <w:r w:rsidRPr="00F24C10">
        <w:rPr>
          <w:rFonts w:ascii="Times New Roman" w:hAnsi="Times New Roman" w:cs="Times New Roman"/>
          <w:sz w:val="24"/>
          <w:szCs w:val="24"/>
        </w:rPr>
        <w:t xml:space="preserve">том Всероссийского конкурса педагогического мастерства «Лучший проект 2016» по версии журнала  «Детский сад будущего – галерея творческих проектов» </w:t>
      </w:r>
      <w:proofErr w:type="spellStart"/>
      <w:r w:rsidRPr="00F24C1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24C1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24C10">
        <w:rPr>
          <w:rFonts w:ascii="Times New Roman" w:hAnsi="Times New Roman" w:cs="Times New Roman"/>
          <w:sz w:val="24"/>
          <w:szCs w:val="24"/>
        </w:rPr>
        <w:t>анкт</w:t>
      </w:r>
      <w:proofErr w:type="spellEnd"/>
      <w:r w:rsidRPr="00F24C10">
        <w:rPr>
          <w:rFonts w:ascii="Times New Roman" w:hAnsi="Times New Roman" w:cs="Times New Roman"/>
          <w:sz w:val="24"/>
          <w:szCs w:val="24"/>
        </w:rPr>
        <w:t xml:space="preserve">-Петербург. В 2018г. ученики  6А класса МАОУ «Лицей» представили проект «Мы вместе!» на ежегодном </w:t>
      </w:r>
      <w:r w:rsidRPr="00F24C10">
        <w:rPr>
          <w:rFonts w:ascii="Times New Roman" w:hAnsi="Times New Roman" w:cs="Times New Roman"/>
          <w:sz w:val="24"/>
          <w:szCs w:val="24"/>
        </w:rPr>
        <w:lastRenderedPageBreak/>
        <w:t>конкурсе социальных проектов «Васильевские чтения», где заняли почетное 2-е место (</w:t>
      </w:r>
      <w:proofErr w:type="spellStart"/>
      <w:r w:rsidRPr="00F24C1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24C1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24C10">
        <w:rPr>
          <w:rFonts w:ascii="Times New Roman" w:hAnsi="Times New Roman" w:cs="Times New Roman"/>
          <w:sz w:val="24"/>
          <w:szCs w:val="24"/>
        </w:rPr>
        <w:t>есной</w:t>
      </w:r>
      <w:proofErr w:type="spellEnd"/>
      <w:r w:rsidRPr="00F24C10">
        <w:rPr>
          <w:rFonts w:ascii="Times New Roman" w:hAnsi="Times New Roman" w:cs="Times New Roman"/>
          <w:sz w:val="24"/>
          <w:szCs w:val="24"/>
        </w:rPr>
        <w:t>). Данный проект особенно актуален в рамках Десятилетия детства и развития в</w:t>
      </w:r>
      <w:r w:rsidRPr="00F24C10">
        <w:rPr>
          <w:rFonts w:ascii="Times New Roman" w:hAnsi="Times New Roman" w:cs="Times New Roman"/>
          <w:sz w:val="24"/>
          <w:szCs w:val="24"/>
        </w:rPr>
        <w:t>о</w:t>
      </w:r>
      <w:r w:rsidRPr="00F24C10">
        <w:rPr>
          <w:rFonts w:ascii="Times New Roman" w:hAnsi="Times New Roman" w:cs="Times New Roman"/>
          <w:sz w:val="24"/>
          <w:szCs w:val="24"/>
        </w:rPr>
        <w:t>лонте</w:t>
      </w:r>
      <w:r w:rsidRPr="00F24C10">
        <w:rPr>
          <w:rFonts w:ascii="Times New Roman" w:hAnsi="Times New Roman" w:cs="Times New Roman"/>
          <w:sz w:val="24"/>
          <w:szCs w:val="24"/>
        </w:rPr>
        <w:t>р</w:t>
      </w:r>
      <w:r w:rsidRPr="00F24C10">
        <w:rPr>
          <w:rFonts w:ascii="Times New Roman" w:hAnsi="Times New Roman" w:cs="Times New Roman"/>
          <w:sz w:val="24"/>
          <w:szCs w:val="24"/>
        </w:rPr>
        <w:t>ского, добровольческого движения в России.</w:t>
      </w:r>
    </w:p>
    <w:p w:rsidR="000E3CDC" w:rsidRPr="00F24C10" w:rsidRDefault="005447B9" w:rsidP="00F24C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10">
        <w:rPr>
          <w:rFonts w:ascii="Times New Roman" w:eastAsia="Calibri" w:hAnsi="Times New Roman" w:cs="Times New Roman"/>
          <w:sz w:val="24"/>
          <w:szCs w:val="24"/>
        </w:rPr>
        <w:t>Работа коллектива нашего учреждения направлена на реализацию основной цели: удовлетворение потребности родителей (законных представителей) в качественных образ</w:t>
      </w:r>
      <w:r w:rsidRPr="00F24C10">
        <w:rPr>
          <w:rFonts w:ascii="Times New Roman" w:eastAsia="Calibri" w:hAnsi="Times New Roman" w:cs="Times New Roman"/>
          <w:sz w:val="24"/>
          <w:szCs w:val="24"/>
        </w:rPr>
        <w:t>о</w:t>
      </w:r>
      <w:r w:rsidRPr="00F24C10">
        <w:rPr>
          <w:rFonts w:ascii="Times New Roman" w:eastAsia="Calibri" w:hAnsi="Times New Roman" w:cs="Times New Roman"/>
          <w:sz w:val="24"/>
          <w:szCs w:val="24"/>
        </w:rPr>
        <w:t>вательных услугах в соответствии с законодательными требованиями, морально-этическими нормами и создание благоприятной среды для развития личности воспитанников учрежд</w:t>
      </w:r>
      <w:r w:rsidRPr="00F24C10">
        <w:rPr>
          <w:rFonts w:ascii="Times New Roman" w:eastAsia="Calibri" w:hAnsi="Times New Roman" w:cs="Times New Roman"/>
          <w:sz w:val="24"/>
          <w:szCs w:val="24"/>
        </w:rPr>
        <w:t>е</w:t>
      </w:r>
      <w:r w:rsidRPr="00F24C10">
        <w:rPr>
          <w:rFonts w:ascii="Times New Roman" w:eastAsia="Calibri" w:hAnsi="Times New Roman" w:cs="Times New Roman"/>
          <w:sz w:val="24"/>
          <w:szCs w:val="24"/>
        </w:rPr>
        <w:t>ния.</w:t>
      </w:r>
    </w:p>
    <w:p w:rsidR="00426602" w:rsidRDefault="004C3C19" w:rsidP="00F24C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10">
        <w:rPr>
          <w:rFonts w:ascii="Times New Roman" w:eastAsia="Calibri" w:hAnsi="Times New Roman" w:cs="Times New Roman"/>
          <w:sz w:val="24"/>
          <w:szCs w:val="24"/>
        </w:rPr>
        <w:t>Однако</w:t>
      </w:r>
      <w:r w:rsidR="005447B9" w:rsidRPr="00F24C10">
        <w:rPr>
          <w:rFonts w:ascii="Times New Roman" w:eastAsia="Calibri" w:hAnsi="Times New Roman" w:cs="Times New Roman"/>
          <w:sz w:val="24"/>
          <w:szCs w:val="24"/>
        </w:rPr>
        <w:t xml:space="preserve"> без повышения родительской компетентности невозможно представить дальнейшее успешное будущее любого ребенка, а ребенка с ОВЗ особенно, поскольку восп</w:t>
      </w:r>
      <w:r w:rsidR="005447B9" w:rsidRPr="00F24C10">
        <w:rPr>
          <w:rFonts w:ascii="Times New Roman" w:eastAsia="Calibri" w:hAnsi="Times New Roman" w:cs="Times New Roman"/>
          <w:sz w:val="24"/>
          <w:szCs w:val="24"/>
        </w:rPr>
        <w:t>и</w:t>
      </w:r>
      <w:r w:rsidR="005447B9" w:rsidRPr="00F24C10">
        <w:rPr>
          <w:rFonts w:ascii="Times New Roman" w:eastAsia="Calibri" w:hAnsi="Times New Roman" w:cs="Times New Roman"/>
          <w:sz w:val="24"/>
          <w:szCs w:val="24"/>
        </w:rPr>
        <w:t>тание ребенка с особенностями развития в семье часто ставит родителей перед решением н</w:t>
      </w:r>
      <w:r w:rsidR="005447B9" w:rsidRPr="00F24C10">
        <w:rPr>
          <w:rFonts w:ascii="Times New Roman" w:eastAsia="Calibri" w:hAnsi="Times New Roman" w:cs="Times New Roman"/>
          <w:sz w:val="24"/>
          <w:szCs w:val="24"/>
        </w:rPr>
        <w:t>е</w:t>
      </w:r>
      <w:r w:rsidR="005447B9" w:rsidRPr="00F24C10">
        <w:rPr>
          <w:rFonts w:ascii="Times New Roman" w:eastAsia="Calibri" w:hAnsi="Times New Roman" w:cs="Times New Roman"/>
          <w:sz w:val="24"/>
          <w:szCs w:val="24"/>
        </w:rPr>
        <w:t>типичных проблем. Задача педагогов организовать грамотное сопровождение семьи, восп</w:t>
      </w:r>
      <w:r w:rsidR="005447B9" w:rsidRPr="00F24C10">
        <w:rPr>
          <w:rFonts w:ascii="Times New Roman" w:eastAsia="Calibri" w:hAnsi="Times New Roman" w:cs="Times New Roman"/>
          <w:sz w:val="24"/>
          <w:szCs w:val="24"/>
        </w:rPr>
        <w:t>и</w:t>
      </w:r>
      <w:r w:rsidR="005447B9" w:rsidRPr="00F24C10">
        <w:rPr>
          <w:rFonts w:ascii="Times New Roman" w:eastAsia="Calibri" w:hAnsi="Times New Roman" w:cs="Times New Roman"/>
          <w:sz w:val="24"/>
          <w:szCs w:val="24"/>
        </w:rPr>
        <w:t>тывающей ребенка с ОВЗ в период дошкольного детства, вести просветительскую работу, задавать п</w:t>
      </w:r>
      <w:r w:rsidR="00426602">
        <w:rPr>
          <w:rFonts w:ascii="Times New Roman" w:eastAsia="Calibri" w:hAnsi="Times New Roman" w:cs="Times New Roman"/>
          <w:sz w:val="24"/>
          <w:szCs w:val="24"/>
        </w:rPr>
        <w:t>равильные ориентиры на будущее.</w:t>
      </w:r>
    </w:p>
    <w:p w:rsidR="000E3CDC" w:rsidRPr="00F24C10" w:rsidRDefault="00A27C27" w:rsidP="00F24C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10">
        <w:rPr>
          <w:rFonts w:ascii="Times New Roman" w:eastAsia="Calibri" w:hAnsi="Times New Roman" w:cs="Times New Roman"/>
          <w:sz w:val="24"/>
          <w:szCs w:val="24"/>
        </w:rPr>
        <w:t>В работе с родителями актуальны родительские собрания в форма</w:t>
      </w:r>
      <w:r w:rsidR="0068478D" w:rsidRPr="00F24C10">
        <w:rPr>
          <w:rFonts w:ascii="Times New Roman" w:eastAsia="Calibri" w:hAnsi="Times New Roman" w:cs="Times New Roman"/>
          <w:sz w:val="24"/>
          <w:szCs w:val="24"/>
        </w:rPr>
        <w:t>те круглого стола, мастер-классы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, индивидуальные беседы со специал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и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стами ДОУ</w:t>
      </w:r>
      <w:r w:rsidRPr="00F24C10">
        <w:rPr>
          <w:rFonts w:ascii="Times New Roman" w:eastAsia="Calibri" w:hAnsi="Times New Roman" w:cs="Times New Roman"/>
          <w:sz w:val="24"/>
          <w:szCs w:val="24"/>
        </w:rPr>
        <w:t>. Актуальная информация размещается на страницах официального сайта детского сада. Организуются экскурсии в</w:t>
      </w:r>
      <w:r w:rsidRPr="00F24C10">
        <w:rPr>
          <w:rFonts w:ascii="Times New Roman" w:eastAsia="Calibri" w:hAnsi="Times New Roman" w:cs="Times New Roman"/>
          <w:sz w:val="24"/>
          <w:szCs w:val="24"/>
        </w:rPr>
        <w:t>ы</w:t>
      </w:r>
      <w:r w:rsidRPr="00F24C10">
        <w:rPr>
          <w:rFonts w:ascii="Times New Roman" w:eastAsia="Calibri" w:hAnsi="Times New Roman" w:cs="Times New Roman"/>
          <w:sz w:val="24"/>
          <w:szCs w:val="24"/>
        </w:rPr>
        <w:t xml:space="preserve">ходного дня </w:t>
      </w:r>
      <w:r w:rsidR="00163722" w:rsidRPr="00F24C10">
        <w:rPr>
          <w:rFonts w:ascii="Times New Roman" w:eastAsia="Calibri" w:hAnsi="Times New Roman" w:cs="Times New Roman"/>
          <w:sz w:val="24"/>
          <w:szCs w:val="24"/>
        </w:rPr>
        <w:t>в городской краеведческий музей;</w:t>
      </w:r>
      <w:r w:rsidRPr="00F24C10">
        <w:rPr>
          <w:rFonts w:ascii="Times New Roman" w:eastAsia="Calibri" w:hAnsi="Times New Roman" w:cs="Times New Roman"/>
          <w:sz w:val="24"/>
          <w:szCs w:val="24"/>
        </w:rPr>
        <w:t xml:space="preserve"> на мер</w:t>
      </w:r>
      <w:r w:rsidRPr="00F24C10">
        <w:rPr>
          <w:rFonts w:ascii="Times New Roman" w:eastAsia="Calibri" w:hAnsi="Times New Roman" w:cs="Times New Roman"/>
          <w:sz w:val="24"/>
          <w:szCs w:val="24"/>
        </w:rPr>
        <w:t>о</w:t>
      </w:r>
      <w:r w:rsidRPr="00F24C10">
        <w:rPr>
          <w:rFonts w:ascii="Times New Roman" w:eastAsia="Calibri" w:hAnsi="Times New Roman" w:cs="Times New Roman"/>
          <w:sz w:val="24"/>
          <w:szCs w:val="24"/>
        </w:rPr>
        <w:t>приятия, проходящие в куль</w:t>
      </w:r>
      <w:r w:rsidR="00163722" w:rsidRPr="00F24C10">
        <w:rPr>
          <w:rFonts w:ascii="Times New Roman" w:eastAsia="Calibri" w:hAnsi="Times New Roman" w:cs="Times New Roman"/>
          <w:sz w:val="24"/>
          <w:szCs w:val="24"/>
        </w:rPr>
        <w:t>турно-досуговом центре «Юность»;</w:t>
      </w:r>
      <w:r w:rsidRPr="00F24C10">
        <w:rPr>
          <w:rFonts w:ascii="Times New Roman" w:eastAsia="Calibri" w:hAnsi="Times New Roman" w:cs="Times New Roman"/>
          <w:sz w:val="24"/>
          <w:szCs w:val="24"/>
        </w:rPr>
        <w:t xml:space="preserve"> на выставки прикладного творчества, организованные при</w:t>
      </w:r>
      <w:r w:rsidR="002865C4" w:rsidRPr="00F24C10">
        <w:rPr>
          <w:rFonts w:ascii="Times New Roman" w:eastAsia="Calibri" w:hAnsi="Times New Roman" w:cs="Times New Roman"/>
          <w:sz w:val="24"/>
          <w:szCs w:val="24"/>
        </w:rPr>
        <w:t xml:space="preserve"> хр</w:t>
      </w:r>
      <w:r w:rsidR="002865C4" w:rsidRPr="00F24C10">
        <w:rPr>
          <w:rFonts w:ascii="Times New Roman" w:eastAsia="Calibri" w:hAnsi="Times New Roman" w:cs="Times New Roman"/>
          <w:sz w:val="24"/>
          <w:szCs w:val="24"/>
        </w:rPr>
        <w:t>а</w:t>
      </w:r>
      <w:r w:rsidR="002865C4" w:rsidRPr="00F24C10">
        <w:rPr>
          <w:rFonts w:ascii="Times New Roman" w:eastAsia="Calibri" w:hAnsi="Times New Roman" w:cs="Times New Roman"/>
          <w:sz w:val="24"/>
          <w:szCs w:val="24"/>
        </w:rPr>
        <w:t>ме во имя праведного</w:t>
      </w:r>
      <w:r w:rsidR="00163722" w:rsidRPr="00F24C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3722" w:rsidRPr="00F24C10">
        <w:rPr>
          <w:rFonts w:ascii="Times New Roman" w:eastAsia="Calibri" w:hAnsi="Times New Roman" w:cs="Times New Roman"/>
          <w:sz w:val="24"/>
          <w:szCs w:val="24"/>
        </w:rPr>
        <w:t>С</w:t>
      </w:r>
      <w:r w:rsidR="002865C4" w:rsidRPr="00F24C10">
        <w:rPr>
          <w:rFonts w:ascii="Times New Roman" w:eastAsia="Calibri" w:hAnsi="Times New Roman" w:cs="Times New Roman"/>
          <w:sz w:val="24"/>
          <w:szCs w:val="24"/>
        </w:rPr>
        <w:t>и</w:t>
      </w:r>
      <w:r w:rsidR="00163722" w:rsidRPr="00F24C10">
        <w:rPr>
          <w:rFonts w:ascii="Times New Roman" w:eastAsia="Calibri" w:hAnsi="Times New Roman" w:cs="Times New Roman"/>
          <w:sz w:val="24"/>
          <w:szCs w:val="24"/>
        </w:rPr>
        <w:t>меона</w:t>
      </w:r>
      <w:proofErr w:type="spellEnd"/>
      <w:r w:rsidR="00163722" w:rsidRPr="00F24C10">
        <w:rPr>
          <w:rFonts w:ascii="Times New Roman" w:eastAsia="Calibri" w:hAnsi="Times New Roman" w:cs="Times New Roman"/>
          <w:sz w:val="24"/>
          <w:szCs w:val="24"/>
        </w:rPr>
        <w:t xml:space="preserve"> Верхотурского; посещ</w:t>
      </w:r>
      <w:r w:rsidR="00163722" w:rsidRPr="00F24C10">
        <w:rPr>
          <w:rFonts w:ascii="Times New Roman" w:eastAsia="Calibri" w:hAnsi="Times New Roman" w:cs="Times New Roman"/>
          <w:sz w:val="24"/>
          <w:szCs w:val="24"/>
        </w:rPr>
        <w:t>е</w:t>
      </w:r>
      <w:r w:rsidR="00163722" w:rsidRPr="00F24C10">
        <w:rPr>
          <w:rFonts w:ascii="Times New Roman" w:eastAsia="Calibri" w:hAnsi="Times New Roman" w:cs="Times New Roman"/>
          <w:sz w:val="24"/>
          <w:szCs w:val="24"/>
        </w:rPr>
        <w:t xml:space="preserve">ние городской детской библиотеки </w:t>
      </w:r>
      <w:proofErr w:type="spellStart"/>
      <w:r w:rsidR="00163722" w:rsidRPr="00F24C10">
        <w:rPr>
          <w:rFonts w:ascii="Times New Roman" w:eastAsia="Calibri" w:hAnsi="Times New Roman" w:cs="Times New Roman"/>
          <w:sz w:val="24"/>
          <w:szCs w:val="24"/>
        </w:rPr>
        <w:t>им.А.Гайдара</w:t>
      </w:r>
      <w:proofErr w:type="spellEnd"/>
      <w:r w:rsidR="00163722" w:rsidRPr="00F24C1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C46CF" w:rsidRPr="00F24C10">
        <w:rPr>
          <w:rFonts w:ascii="Times New Roman" w:eastAsia="Calibri" w:hAnsi="Times New Roman" w:cs="Times New Roman"/>
          <w:sz w:val="24"/>
          <w:szCs w:val="24"/>
        </w:rPr>
        <w:t xml:space="preserve">творческого </w:t>
      </w:r>
      <w:r w:rsidR="00163722" w:rsidRPr="00F24C10">
        <w:rPr>
          <w:rFonts w:ascii="Times New Roman" w:eastAsia="Calibri" w:hAnsi="Times New Roman" w:cs="Times New Roman"/>
          <w:sz w:val="24"/>
          <w:szCs w:val="24"/>
        </w:rPr>
        <w:t>объединения «Лучики»</w:t>
      </w:r>
      <w:r w:rsidR="008C46CF" w:rsidRPr="00F24C10">
        <w:rPr>
          <w:rFonts w:ascii="Times New Roman" w:eastAsia="Calibri" w:hAnsi="Times New Roman" w:cs="Times New Roman"/>
          <w:sz w:val="24"/>
          <w:szCs w:val="24"/>
        </w:rPr>
        <w:t xml:space="preserve"> для детей-инвалидов и членов их семей</w:t>
      </w:r>
      <w:r w:rsidR="00163722" w:rsidRPr="00F24C10">
        <w:rPr>
          <w:rFonts w:ascii="Times New Roman" w:eastAsia="Calibri" w:hAnsi="Times New Roman" w:cs="Times New Roman"/>
          <w:sz w:val="24"/>
          <w:szCs w:val="24"/>
        </w:rPr>
        <w:t>.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 xml:space="preserve"> Организуются встречи с интересными людьми</w:t>
      </w:r>
      <w:r w:rsidR="00485B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0E3CDC" w:rsidRPr="00F24C10">
        <w:rPr>
          <w:rFonts w:ascii="Times New Roman" w:eastAsia="Calibri" w:hAnsi="Times New Roman" w:cs="Times New Roman"/>
          <w:sz w:val="24"/>
          <w:szCs w:val="24"/>
        </w:rPr>
        <w:t>Включение родителей в совместную де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я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тельность со специалистами, воспитателями предполагает поэтапное обучение родителей педагогическим технологиям. Задача родителей</w:t>
      </w:r>
      <w:r w:rsidR="004B7D7B" w:rsidRPr="00F24C10">
        <w:rPr>
          <w:rFonts w:ascii="Times New Roman" w:eastAsia="Calibri" w:hAnsi="Times New Roman" w:cs="Times New Roman"/>
          <w:sz w:val="24"/>
          <w:szCs w:val="24"/>
        </w:rPr>
        <w:t>, воспитывающих ребенка с ОВЗ,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 xml:space="preserve"> заключае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т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ся в о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р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ганизации</w:t>
      </w:r>
      <w:r w:rsidR="004B7D7B" w:rsidRPr="00F24C10"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 xml:space="preserve"> жизни</w:t>
      </w:r>
      <w:r w:rsidR="004B7D7B" w:rsidRPr="00F24C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таким образом, чтобы он мог ощущать свою принадлежность к общ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е</w:t>
      </w:r>
      <w:r w:rsidR="000E3CDC" w:rsidRPr="00F24C10">
        <w:rPr>
          <w:rFonts w:ascii="Times New Roman" w:eastAsia="Calibri" w:hAnsi="Times New Roman" w:cs="Times New Roman"/>
          <w:sz w:val="24"/>
          <w:szCs w:val="24"/>
        </w:rPr>
        <w:t>ству.</w:t>
      </w:r>
    </w:p>
    <w:p w:rsidR="000E3CDC" w:rsidRPr="00F24C10" w:rsidRDefault="000E3CDC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Бесценна помощь родителей в благоустройстве территории детского сада, провед</w:t>
      </w:r>
      <w:r w:rsidRPr="00F24C10">
        <w:rPr>
          <w:rFonts w:ascii="Times New Roman" w:hAnsi="Times New Roman" w:cs="Times New Roman"/>
          <w:sz w:val="24"/>
          <w:szCs w:val="24"/>
        </w:rPr>
        <w:t>е</w:t>
      </w:r>
      <w:r w:rsidRPr="00F24C10">
        <w:rPr>
          <w:rFonts w:ascii="Times New Roman" w:hAnsi="Times New Roman" w:cs="Times New Roman"/>
          <w:sz w:val="24"/>
          <w:szCs w:val="24"/>
        </w:rPr>
        <w:t>нии косметического ремонта в здании и на верандах</w:t>
      </w:r>
      <w:r w:rsidR="004B7D7B" w:rsidRPr="00F24C10">
        <w:rPr>
          <w:rFonts w:ascii="Times New Roman" w:hAnsi="Times New Roman" w:cs="Times New Roman"/>
          <w:sz w:val="24"/>
          <w:szCs w:val="24"/>
        </w:rPr>
        <w:t>. При проведении акции «Родительский контроль» родители воспитанников оказываются внимательными контролерами и соучас</w:t>
      </w:r>
      <w:r w:rsidR="004B7D7B" w:rsidRPr="00F24C10">
        <w:rPr>
          <w:rFonts w:ascii="Times New Roman" w:hAnsi="Times New Roman" w:cs="Times New Roman"/>
          <w:sz w:val="24"/>
          <w:szCs w:val="24"/>
        </w:rPr>
        <w:t>т</w:t>
      </w:r>
      <w:r w:rsidR="004B7D7B" w:rsidRPr="00F24C10">
        <w:rPr>
          <w:rFonts w:ascii="Times New Roman" w:hAnsi="Times New Roman" w:cs="Times New Roman"/>
          <w:sz w:val="24"/>
          <w:szCs w:val="24"/>
        </w:rPr>
        <w:t>ник</w:t>
      </w:r>
      <w:r w:rsidR="004B7D7B" w:rsidRPr="00F24C10">
        <w:rPr>
          <w:rFonts w:ascii="Times New Roman" w:hAnsi="Times New Roman" w:cs="Times New Roman"/>
          <w:sz w:val="24"/>
          <w:szCs w:val="24"/>
        </w:rPr>
        <w:t>а</w:t>
      </w:r>
      <w:r w:rsidR="004B7D7B" w:rsidRPr="00F24C10">
        <w:rPr>
          <w:rFonts w:ascii="Times New Roman" w:hAnsi="Times New Roman" w:cs="Times New Roman"/>
          <w:sz w:val="24"/>
          <w:szCs w:val="24"/>
        </w:rPr>
        <w:t>ми жизни детского сада.</w:t>
      </w:r>
    </w:p>
    <w:p w:rsidR="005C7B99" w:rsidRPr="00F24C10" w:rsidRDefault="005C7B99" w:rsidP="00F24C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4C10">
        <w:rPr>
          <w:rFonts w:ascii="Times New Roman" w:hAnsi="Times New Roman" w:cs="Times New Roman"/>
          <w:sz w:val="24"/>
          <w:szCs w:val="24"/>
        </w:rPr>
        <w:t>В детском саду делается много для организации проживания всеми детьми незав</w:t>
      </w:r>
      <w:r w:rsidRPr="00F24C10">
        <w:rPr>
          <w:rFonts w:ascii="Times New Roman" w:hAnsi="Times New Roman" w:cs="Times New Roman"/>
          <w:sz w:val="24"/>
          <w:szCs w:val="24"/>
        </w:rPr>
        <w:t>и</w:t>
      </w:r>
      <w:r w:rsidRPr="00F24C10">
        <w:rPr>
          <w:rFonts w:ascii="Times New Roman" w:hAnsi="Times New Roman" w:cs="Times New Roman"/>
          <w:sz w:val="24"/>
          <w:szCs w:val="24"/>
        </w:rPr>
        <w:t>симо от их особенностей полноценного периода дошкольного детства. Шаги в рамках инт</w:t>
      </w:r>
      <w:r w:rsidRPr="00F24C10">
        <w:rPr>
          <w:rFonts w:ascii="Times New Roman" w:hAnsi="Times New Roman" w:cs="Times New Roman"/>
          <w:sz w:val="24"/>
          <w:szCs w:val="24"/>
        </w:rPr>
        <w:t>е</w:t>
      </w:r>
      <w:r w:rsidRPr="00F24C10">
        <w:rPr>
          <w:rFonts w:ascii="Times New Roman" w:hAnsi="Times New Roman" w:cs="Times New Roman"/>
          <w:sz w:val="24"/>
          <w:szCs w:val="24"/>
        </w:rPr>
        <w:t>грац</w:t>
      </w:r>
      <w:r w:rsidRPr="00F24C10">
        <w:rPr>
          <w:rFonts w:ascii="Times New Roman" w:hAnsi="Times New Roman" w:cs="Times New Roman"/>
          <w:sz w:val="24"/>
          <w:szCs w:val="24"/>
        </w:rPr>
        <w:t>и</w:t>
      </w:r>
      <w:r w:rsidRPr="00F24C10">
        <w:rPr>
          <w:rFonts w:ascii="Times New Roman" w:hAnsi="Times New Roman" w:cs="Times New Roman"/>
          <w:sz w:val="24"/>
          <w:szCs w:val="24"/>
        </w:rPr>
        <w:t>онного и инклюзивного воспитания и образования д</w:t>
      </w:r>
      <w:r w:rsidR="00957C65" w:rsidRPr="00F24C10">
        <w:rPr>
          <w:rFonts w:ascii="Times New Roman" w:hAnsi="Times New Roman" w:cs="Times New Roman"/>
          <w:sz w:val="24"/>
          <w:szCs w:val="24"/>
        </w:rPr>
        <w:t>ошкольников адекватны кадровым,</w:t>
      </w:r>
      <w:r w:rsidRPr="00F24C10">
        <w:rPr>
          <w:rFonts w:ascii="Times New Roman" w:hAnsi="Times New Roman" w:cs="Times New Roman"/>
          <w:sz w:val="24"/>
          <w:szCs w:val="24"/>
        </w:rPr>
        <w:t xml:space="preserve"> материально-техническим и финансовым условиям, которыми располагает МБДОУ «Де</w:t>
      </w:r>
      <w:r w:rsidRPr="00F24C10">
        <w:rPr>
          <w:rFonts w:ascii="Times New Roman" w:hAnsi="Times New Roman" w:cs="Times New Roman"/>
          <w:sz w:val="24"/>
          <w:szCs w:val="24"/>
        </w:rPr>
        <w:t>т</w:t>
      </w:r>
      <w:r w:rsidRPr="00F24C10">
        <w:rPr>
          <w:rFonts w:ascii="Times New Roman" w:hAnsi="Times New Roman" w:cs="Times New Roman"/>
          <w:sz w:val="24"/>
          <w:szCs w:val="24"/>
        </w:rPr>
        <w:t>ский сад №22 «Яблонька» ко</w:t>
      </w:r>
      <w:r w:rsidRPr="00F24C10">
        <w:rPr>
          <w:rFonts w:ascii="Times New Roman" w:hAnsi="Times New Roman" w:cs="Times New Roman"/>
          <w:sz w:val="24"/>
          <w:szCs w:val="24"/>
        </w:rPr>
        <w:t>м</w:t>
      </w:r>
      <w:r w:rsidRPr="00F24C10">
        <w:rPr>
          <w:rFonts w:ascii="Times New Roman" w:hAnsi="Times New Roman" w:cs="Times New Roman"/>
          <w:sz w:val="24"/>
          <w:szCs w:val="24"/>
        </w:rPr>
        <w:t>бинированного вида».</w:t>
      </w:r>
    </w:p>
    <w:sectPr w:rsidR="005C7B99" w:rsidRPr="00F24C10" w:rsidSect="00291D88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C5" w:rsidRDefault="00150DC5" w:rsidP="006C3BE4">
      <w:pPr>
        <w:spacing w:after="0" w:line="240" w:lineRule="auto"/>
      </w:pPr>
      <w:r>
        <w:separator/>
      </w:r>
    </w:p>
  </w:endnote>
  <w:endnote w:type="continuationSeparator" w:id="0">
    <w:p w:rsidR="00150DC5" w:rsidRDefault="00150DC5" w:rsidP="006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202"/>
      <w:docPartObj>
        <w:docPartGallery w:val="Page Numbers (Bottom of Page)"/>
        <w:docPartUnique/>
      </w:docPartObj>
    </w:sdtPr>
    <w:sdtContent>
      <w:p w:rsidR="005241DC" w:rsidRDefault="005241D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B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41DC" w:rsidRDefault="005241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C5" w:rsidRDefault="00150DC5" w:rsidP="006C3BE4">
      <w:pPr>
        <w:spacing w:after="0" w:line="240" w:lineRule="auto"/>
      </w:pPr>
      <w:r>
        <w:separator/>
      </w:r>
    </w:p>
  </w:footnote>
  <w:footnote w:type="continuationSeparator" w:id="0">
    <w:p w:rsidR="00150DC5" w:rsidRDefault="00150DC5" w:rsidP="006C3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D88"/>
    <w:rsid w:val="00002DDF"/>
    <w:rsid w:val="000724A7"/>
    <w:rsid w:val="00073708"/>
    <w:rsid w:val="000776E4"/>
    <w:rsid w:val="000A2B47"/>
    <w:rsid w:val="000E3CDC"/>
    <w:rsid w:val="001202D4"/>
    <w:rsid w:val="00131F16"/>
    <w:rsid w:val="00136735"/>
    <w:rsid w:val="00150DC5"/>
    <w:rsid w:val="00163722"/>
    <w:rsid w:val="0019495F"/>
    <w:rsid w:val="001A3254"/>
    <w:rsid w:val="001F2270"/>
    <w:rsid w:val="00205440"/>
    <w:rsid w:val="0022774F"/>
    <w:rsid w:val="00243BB1"/>
    <w:rsid w:val="00262D6A"/>
    <w:rsid w:val="00285C58"/>
    <w:rsid w:val="002865C4"/>
    <w:rsid w:val="00291D88"/>
    <w:rsid w:val="002C64AB"/>
    <w:rsid w:val="002D0C41"/>
    <w:rsid w:val="00320FA5"/>
    <w:rsid w:val="0034221F"/>
    <w:rsid w:val="003502C4"/>
    <w:rsid w:val="00393A5A"/>
    <w:rsid w:val="003B11D6"/>
    <w:rsid w:val="003D384B"/>
    <w:rsid w:val="003F07D2"/>
    <w:rsid w:val="003F7F95"/>
    <w:rsid w:val="00410810"/>
    <w:rsid w:val="00426602"/>
    <w:rsid w:val="0046113F"/>
    <w:rsid w:val="004611AA"/>
    <w:rsid w:val="00485B47"/>
    <w:rsid w:val="004B7D7B"/>
    <w:rsid w:val="004C3C19"/>
    <w:rsid w:val="004D351E"/>
    <w:rsid w:val="004E3AB8"/>
    <w:rsid w:val="00523B53"/>
    <w:rsid w:val="005241DC"/>
    <w:rsid w:val="005447B9"/>
    <w:rsid w:val="0054514B"/>
    <w:rsid w:val="00593FEE"/>
    <w:rsid w:val="005B2115"/>
    <w:rsid w:val="005C030E"/>
    <w:rsid w:val="005C7B99"/>
    <w:rsid w:val="005D479F"/>
    <w:rsid w:val="005D54C8"/>
    <w:rsid w:val="0068478D"/>
    <w:rsid w:val="00693EF1"/>
    <w:rsid w:val="006C3BE4"/>
    <w:rsid w:val="00704E75"/>
    <w:rsid w:val="007203F4"/>
    <w:rsid w:val="00743346"/>
    <w:rsid w:val="00767811"/>
    <w:rsid w:val="007C02A0"/>
    <w:rsid w:val="007C6407"/>
    <w:rsid w:val="008214CE"/>
    <w:rsid w:val="0085246C"/>
    <w:rsid w:val="008C46CF"/>
    <w:rsid w:val="008D6CF9"/>
    <w:rsid w:val="008F120E"/>
    <w:rsid w:val="009066C6"/>
    <w:rsid w:val="00907BDE"/>
    <w:rsid w:val="00910997"/>
    <w:rsid w:val="00957C65"/>
    <w:rsid w:val="00976290"/>
    <w:rsid w:val="00982944"/>
    <w:rsid w:val="00993920"/>
    <w:rsid w:val="009B5B84"/>
    <w:rsid w:val="009D52B6"/>
    <w:rsid w:val="00A27C27"/>
    <w:rsid w:val="00A92A88"/>
    <w:rsid w:val="00B15455"/>
    <w:rsid w:val="00B417A6"/>
    <w:rsid w:val="00BA4055"/>
    <w:rsid w:val="00BE1723"/>
    <w:rsid w:val="00BF6658"/>
    <w:rsid w:val="00C100AF"/>
    <w:rsid w:val="00C20A65"/>
    <w:rsid w:val="00C279CB"/>
    <w:rsid w:val="00C37E40"/>
    <w:rsid w:val="00C64E0A"/>
    <w:rsid w:val="00CB0774"/>
    <w:rsid w:val="00CC16BC"/>
    <w:rsid w:val="00D26BE9"/>
    <w:rsid w:val="00D55F9A"/>
    <w:rsid w:val="00D7260C"/>
    <w:rsid w:val="00DC1B0B"/>
    <w:rsid w:val="00DF2BF2"/>
    <w:rsid w:val="00DF63F3"/>
    <w:rsid w:val="00E20305"/>
    <w:rsid w:val="00E23925"/>
    <w:rsid w:val="00E43489"/>
    <w:rsid w:val="00E81CA5"/>
    <w:rsid w:val="00EE48DC"/>
    <w:rsid w:val="00F06CB1"/>
    <w:rsid w:val="00F24C10"/>
    <w:rsid w:val="00F356A3"/>
    <w:rsid w:val="00F54750"/>
    <w:rsid w:val="00F966E9"/>
    <w:rsid w:val="00FC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1E"/>
  </w:style>
  <w:style w:type="paragraph" w:styleId="3">
    <w:name w:val="heading 3"/>
    <w:basedOn w:val="a"/>
    <w:link w:val="30"/>
    <w:uiPriority w:val="9"/>
    <w:qFormat/>
    <w:rsid w:val="00F547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3BE4"/>
  </w:style>
  <w:style w:type="paragraph" w:styleId="a5">
    <w:name w:val="footer"/>
    <w:basedOn w:val="a"/>
    <w:link w:val="a6"/>
    <w:uiPriority w:val="99"/>
    <w:unhideWhenUsed/>
    <w:rsid w:val="006C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BE4"/>
  </w:style>
  <w:style w:type="character" w:customStyle="1" w:styleId="31">
    <w:name w:val="Основной текст (3)"/>
    <w:uiPriority w:val="99"/>
    <w:rsid w:val="002D0C41"/>
    <w:rPr>
      <w:rFonts w:ascii="Arial Narrow" w:eastAsia="Times New Roman" w:hAnsi="Arial Narrow"/>
      <w:b/>
      <w:color w:val="000000"/>
      <w:spacing w:val="0"/>
      <w:w w:val="100"/>
      <w:position w:val="0"/>
      <w:sz w:val="40"/>
      <w:u w:val="none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547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54750"/>
    <w:rPr>
      <w:color w:val="0000FF"/>
      <w:u w:val="single"/>
    </w:rPr>
  </w:style>
  <w:style w:type="table" w:styleId="a8">
    <w:name w:val="Table Grid"/>
    <w:basedOn w:val="a1"/>
    <w:uiPriority w:val="59"/>
    <w:rsid w:val="009B5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31F16"/>
  </w:style>
  <w:style w:type="character" w:customStyle="1" w:styleId="a9">
    <w:name w:val="Текстик_без"/>
    <w:rsid w:val="00D7260C"/>
    <w:rPr>
      <w:rFonts w:ascii="Times New Roman" w:hAnsi="Times New Roman"/>
      <w:b/>
      <w:sz w:val="28"/>
    </w:rPr>
  </w:style>
  <w:style w:type="paragraph" w:customStyle="1" w:styleId="ConsPlusNonformat">
    <w:name w:val="ConsPlusNonformat"/>
    <w:rsid w:val="00D726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22_lesnoy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F503-BA13-435B-830B-1E7CD572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35</cp:revision>
  <cp:lastPrinted>2019-04-19T07:15:00Z</cp:lastPrinted>
  <dcterms:created xsi:type="dcterms:W3CDTF">2019-04-10T09:44:00Z</dcterms:created>
  <dcterms:modified xsi:type="dcterms:W3CDTF">2019-08-19T07:08:00Z</dcterms:modified>
</cp:coreProperties>
</file>