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10" w:rsidRPr="00F24C10" w:rsidRDefault="00F24C10" w:rsidP="00F24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C10">
        <w:rPr>
          <w:rFonts w:ascii="Times New Roman" w:hAnsi="Times New Roman" w:cs="Times New Roman"/>
          <w:b/>
          <w:sz w:val="24"/>
          <w:szCs w:val="24"/>
        </w:rPr>
        <w:t>Всероссийский конкурс</w:t>
      </w:r>
    </w:p>
    <w:p w:rsidR="00F24C10" w:rsidRPr="00F24C10" w:rsidRDefault="00F24C10" w:rsidP="00F24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C10">
        <w:rPr>
          <w:rFonts w:ascii="Times New Roman" w:hAnsi="Times New Roman" w:cs="Times New Roman"/>
          <w:b/>
          <w:sz w:val="24"/>
          <w:szCs w:val="24"/>
        </w:rPr>
        <w:t xml:space="preserve">«Образовательная организация </w:t>
      </w:r>
      <w:r w:rsidRPr="00F24C10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F24C10">
        <w:rPr>
          <w:rFonts w:ascii="Times New Roman" w:hAnsi="Times New Roman" w:cs="Times New Roman"/>
          <w:b/>
          <w:sz w:val="24"/>
          <w:szCs w:val="24"/>
        </w:rPr>
        <w:t xml:space="preserve"> века. Лига л</w:t>
      </w:r>
      <w:r w:rsidRPr="00F24C10">
        <w:rPr>
          <w:rFonts w:ascii="Times New Roman" w:hAnsi="Times New Roman" w:cs="Times New Roman"/>
          <w:b/>
          <w:sz w:val="24"/>
          <w:szCs w:val="24"/>
        </w:rPr>
        <w:t>и</w:t>
      </w:r>
      <w:r w:rsidRPr="00F24C10">
        <w:rPr>
          <w:rFonts w:ascii="Times New Roman" w:hAnsi="Times New Roman" w:cs="Times New Roman"/>
          <w:b/>
          <w:sz w:val="24"/>
          <w:szCs w:val="24"/>
        </w:rPr>
        <w:t>деров – 2019»</w:t>
      </w:r>
    </w:p>
    <w:p w:rsidR="00F24C10" w:rsidRPr="00F24C10" w:rsidRDefault="00F24C10" w:rsidP="00F24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C10">
        <w:rPr>
          <w:rFonts w:ascii="Times New Roman" w:hAnsi="Times New Roman" w:cs="Times New Roman"/>
          <w:b/>
          <w:sz w:val="24"/>
          <w:szCs w:val="24"/>
        </w:rPr>
        <w:t>Номинация для ДОО «Лидер в области инклюзивного образования»</w:t>
      </w:r>
    </w:p>
    <w:p w:rsidR="00F24C10" w:rsidRDefault="00F24C10" w:rsidP="00F24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750" w:rsidRPr="00F24C10" w:rsidRDefault="00F24C10" w:rsidP="00F24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C1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2B47" w:rsidRPr="00F24C10" w:rsidRDefault="000A2B47" w:rsidP="000A2B47">
      <w:pPr>
        <w:tabs>
          <w:tab w:val="left" w:pos="7530"/>
          <w:tab w:val="left" w:pos="9355"/>
        </w:tabs>
        <w:spacing w:after="0" w:line="240" w:lineRule="auto"/>
        <w:ind w:right="675"/>
        <w:jc w:val="center"/>
        <w:rPr>
          <w:rFonts w:ascii="Times New Roman" w:hAnsi="Times New Roman" w:cs="Times New Roman"/>
          <w:sz w:val="24"/>
          <w:szCs w:val="24"/>
        </w:rPr>
      </w:pPr>
    </w:p>
    <w:p w:rsidR="000A2B47" w:rsidRDefault="000A2B47" w:rsidP="000A2B47">
      <w:pPr>
        <w:tabs>
          <w:tab w:val="left" w:pos="7530"/>
          <w:tab w:val="left" w:pos="9355"/>
        </w:tabs>
        <w:spacing w:after="0" w:line="240" w:lineRule="auto"/>
        <w:ind w:right="675"/>
        <w:jc w:val="both"/>
        <w:rPr>
          <w:rFonts w:ascii="Times New Roman" w:hAnsi="Times New Roman" w:cs="Times New Roman"/>
        </w:rPr>
      </w:pPr>
      <w:r w:rsidRPr="000A2B47">
        <w:rPr>
          <w:rFonts w:ascii="Times New Roman" w:hAnsi="Times New Roman" w:cs="Times New Roman"/>
        </w:rPr>
        <w:t>Городской округ «Город Лесной»</w:t>
      </w:r>
    </w:p>
    <w:p w:rsidR="000A2B47" w:rsidRDefault="000A2B47" w:rsidP="000A2B47">
      <w:pPr>
        <w:tabs>
          <w:tab w:val="left" w:pos="7530"/>
          <w:tab w:val="left" w:pos="9355"/>
        </w:tabs>
        <w:spacing w:after="0" w:line="240" w:lineRule="auto"/>
        <w:ind w:right="675"/>
        <w:jc w:val="both"/>
        <w:rPr>
          <w:rFonts w:ascii="Times New Roman" w:hAnsi="Times New Roman" w:cs="Times New Roman"/>
        </w:rPr>
      </w:pPr>
      <w:r w:rsidRPr="000A2B47">
        <w:rPr>
          <w:rFonts w:ascii="Times New Roman" w:hAnsi="Times New Roman" w:cs="Times New Roman"/>
        </w:rPr>
        <w:t>Муниципальное бюджетное</w:t>
      </w:r>
      <w:r>
        <w:rPr>
          <w:rFonts w:ascii="Times New Roman" w:hAnsi="Times New Roman" w:cs="Times New Roman"/>
        </w:rPr>
        <w:t xml:space="preserve"> </w:t>
      </w:r>
      <w:r w:rsidRPr="000A2B47">
        <w:rPr>
          <w:rFonts w:ascii="Times New Roman" w:hAnsi="Times New Roman" w:cs="Times New Roman"/>
        </w:rPr>
        <w:t>дошкольное образовательное  учреждение «Детский сад № 22 «Яблонька» комбинированного вида»</w:t>
      </w:r>
      <w:r>
        <w:rPr>
          <w:rFonts w:ascii="Times New Roman" w:hAnsi="Times New Roman" w:cs="Times New Roman"/>
        </w:rPr>
        <w:t xml:space="preserve"> (МБДОУ «Детский сад №22 «Яблонька»)</w:t>
      </w:r>
    </w:p>
    <w:p w:rsidR="000A2B47" w:rsidRDefault="000A2B47" w:rsidP="000A2B47">
      <w:pPr>
        <w:tabs>
          <w:tab w:val="left" w:pos="7530"/>
          <w:tab w:val="left" w:pos="9355"/>
        </w:tabs>
        <w:spacing w:after="0" w:line="240" w:lineRule="auto"/>
        <w:ind w:right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proofErr w:type="spellStart"/>
      <w:r w:rsidRPr="000A2B47">
        <w:rPr>
          <w:rFonts w:ascii="Times New Roman" w:hAnsi="Times New Roman" w:cs="Times New Roman"/>
        </w:rPr>
        <w:t>ул</w:t>
      </w:r>
      <w:proofErr w:type="gramStart"/>
      <w:r w:rsidRPr="000A2B47">
        <w:rPr>
          <w:rFonts w:ascii="Times New Roman" w:hAnsi="Times New Roman" w:cs="Times New Roman"/>
        </w:rPr>
        <w:t>.С</w:t>
      </w:r>
      <w:proofErr w:type="gramEnd"/>
      <w:r w:rsidRPr="000A2B47">
        <w:rPr>
          <w:rFonts w:ascii="Times New Roman" w:hAnsi="Times New Roman" w:cs="Times New Roman"/>
        </w:rPr>
        <w:t>иротина</w:t>
      </w:r>
      <w:proofErr w:type="spellEnd"/>
      <w:r w:rsidRPr="000A2B47">
        <w:rPr>
          <w:rFonts w:ascii="Times New Roman" w:hAnsi="Times New Roman" w:cs="Times New Roman"/>
        </w:rPr>
        <w:t xml:space="preserve">, д.7, </w:t>
      </w:r>
      <w:proofErr w:type="spellStart"/>
      <w:r w:rsidRPr="000A2B47">
        <w:rPr>
          <w:rFonts w:ascii="Times New Roman" w:hAnsi="Times New Roman" w:cs="Times New Roman"/>
        </w:rPr>
        <w:t>г.Лесной</w:t>
      </w:r>
      <w:proofErr w:type="spellEnd"/>
      <w:r w:rsidRPr="000A2B4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Свердловская область, 624200</w:t>
      </w:r>
    </w:p>
    <w:p w:rsidR="000A2B47" w:rsidRPr="000A2B47" w:rsidRDefault="000A2B47" w:rsidP="000A2B47">
      <w:pPr>
        <w:tabs>
          <w:tab w:val="left" w:pos="7530"/>
          <w:tab w:val="left" w:pos="9355"/>
        </w:tabs>
        <w:spacing w:after="0" w:line="240" w:lineRule="auto"/>
        <w:ind w:right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</w:t>
      </w:r>
      <w:r w:rsidRPr="000A2B47">
        <w:rPr>
          <w:rFonts w:ascii="Times New Roman" w:hAnsi="Times New Roman" w:cs="Times New Roman"/>
        </w:rPr>
        <w:t xml:space="preserve"> (34342) 48406</w:t>
      </w:r>
    </w:p>
    <w:p w:rsidR="000A2B47" w:rsidRPr="000A2B47" w:rsidRDefault="000A2B47" w:rsidP="000A2B47">
      <w:pPr>
        <w:spacing w:after="0" w:line="240" w:lineRule="auto"/>
        <w:ind w:right="675"/>
        <w:jc w:val="both"/>
        <w:rPr>
          <w:rFonts w:ascii="Times New Roman" w:hAnsi="Times New Roman" w:cs="Times New Roman"/>
          <w:lang w:val="en-US"/>
        </w:rPr>
      </w:pPr>
      <w:proofErr w:type="gramStart"/>
      <w:r w:rsidRPr="000A2B47">
        <w:rPr>
          <w:rFonts w:ascii="Times New Roman" w:hAnsi="Times New Roman" w:cs="Times New Roman"/>
        </w:rPr>
        <w:t>Е</w:t>
      </w:r>
      <w:proofErr w:type="gramEnd"/>
      <w:r w:rsidRPr="000A2B47">
        <w:rPr>
          <w:rFonts w:ascii="Times New Roman" w:hAnsi="Times New Roman" w:cs="Times New Roman"/>
          <w:lang w:val="en-US"/>
        </w:rPr>
        <w:t xml:space="preserve">-mail: </w:t>
      </w:r>
      <w:hyperlink r:id="rId8" w:history="1">
        <w:r w:rsidRPr="000A2B47">
          <w:rPr>
            <w:rStyle w:val="a7"/>
            <w:rFonts w:ascii="Times New Roman" w:hAnsi="Times New Roman" w:cs="Times New Roman"/>
            <w:bCs/>
            <w:iCs/>
            <w:color w:val="auto"/>
            <w:u w:val="none"/>
            <w:lang w:val="en-US"/>
          </w:rPr>
          <w:t>dou22_lesnoy@mail.ru</w:t>
        </w:r>
      </w:hyperlink>
    </w:p>
    <w:p w:rsidR="000A2B47" w:rsidRPr="000A2B47" w:rsidRDefault="000A2B47" w:rsidP="000A2B47">
      <w:pPr>
        <w:spacing w:after="0" w:line="240" w:lineRule="auto"/>
        <w:ind w:right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Сайт: </w:t>
      </w:r>
      <w:r w:rsidRPr="000A2B47">
        <w:rPr>
          <w:rFonts w:ascii="Times New Roman" w:hAnsi="Times New Roman" w:cs="Times New Roman"/>
          <w:lang w:val="en-US"/>
        </w:rPr>
        <w:t>http</w:t>
      </w:r>
      <w:r w:rsidRPr="000A2B47">
        <w:rPr>
          <w:rFonts w:ascii="Times New Roman" w:hAnsi="Times New Roman" w:cs="Times New Roman"/>
        </w:rPr>
        <w:t>://22</w:t>
      </w:r>
      <w:proofErr w:type="spellStart"/>
      <w:r w:rsidRPr="000A2B47">
        <w:rPr>
          <w:rFonts w:ascii="Times New Roman" w:hAnsi="Times New Roman" w:cs="Times New Roman"/>
          <w:lang w:val="en-US"/>
        </w:rPr>
        <w:t>lsy</w:t>
      </w:r>
      <w:proofErr w:type="spellEnd"/>
      <w:r w:rsidRPr="000A2B47">
        <w:rPr>
          <w:rFonts w:ascii="Times New Roman" w:hAnsi="Times New Roman" w:cs="Times New Roman"/>
        </w:rPr>
        <w:t>.</w:t>
      </w:r>
      <w:proofErr w:type="spellStart"/>
      <w:r w:rsidRPr="000A2B47">
        <w:rPr>
          <w:rFonts w:ascii="Times New Roman" w:hAnsi="Times New Roman" w:cs="Times New Roman"/>
          <w:lang w:val="en-US"/>
        </w:rPr>
        <w:t>tvoysadik</w:t>
      </w:r>
      <w:proofErr w:type="spellEnd"/>
      <w:r w:rsidRPr="000A2B47">
        <w:rPr>
          <w:rFonts w:ascii="Times New Roman" w:hAnsi="Times New Roman" w:cs="Times New Roman"/>
        </w:rPr>
        <w:t>.</w:t>
      </w:r>
      <w:proofErr w:type="spellStart"/>
      <w:r w:rsidRPr="000A2B47">
        <w:rPr>
          <w:rFonts w:ascii="Times New Roman" w:hAnsi="Times New Roman" w:cs="Times New Roman"/>
          <w:lang w:val="en-US"/>
        </w:rPr>
        <w:t>ru</w:t>
      </w:r>
      <w:proofErr w:type="spellEnd"/>
      <w:r w:rsidRPr="000A2B47">
        <w:rPr>
          <w:rFonts w:ascii="Times New Roman" w:hAnsi="Times New Roman" w:cs="Times New Roman"/>
        </w:rPr>
        <w:t>/</w:t>
      </w:r>
    </w:p>
    <w:p w:rsidR="000A2B47" w:rsidRPr="006C3BE4" w:rsidRDefault="000A2B47" w:rsidP="00291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D88" w:rsidRPr="00F24C10" w:rsidRDefault="00291D88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№22 «Яблонька» комбинированного вида</w:t>
      </w:r>
      <w:r w:rsidR="00002DDF" w:rsidRPr="00F24C10">
        <w:rPr>
          <w:rFonts w:ascii="Times New Roman" w:hAnsi="Times New Roman" w:cs="Times New Roman"/>
          <w:sz w:val="24"/>
          <w:szCs w:val="24"/>
        </w:rPr>
        <w:t xml:space="preserve">» </w:t>
      </w:r>
      <w:r w:rsidRPr="00F24C10">
        <w:rPr>
          <w:rFonts w:ascii="Times New Roman" w:hAnsi="Times New Roman" w:cs="Times New Roman"/>
          <w:sz w:val="24"/>
          <w:szCs w:val="24"/>
        </w:rPr>
        <w:t>посещают 179 восп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танников.</w:t>
      </w:r>
      <w:r w:rsidR="0034221F" w:rsidRPr="00F24C10">
        <w:rPr>
          <w:rFonts w:ascii="Times New Roman" w:hAnsi="Times New Roman" w:cs="Times New Roman"/>
          <w:sz w:val="24"/>
          <w:szCs w:val="24"/>
        </w:rPr>
        <w:t xml:space="preserve"> Из них в возрасте до 3 лет – 39</w:t>
      </w:r>
      <w:r w:rsidRPr="00F24C10">
        <w:rPr>
          <w:rFonts w:ascii="Times New Roman" w:hAnsi="Times New Roman" w:cs="Times New Roman"/>
          <w:sz w:val="24"/>
          <w:szCs w:val="24"/>
        </w:rPr>
        <w:t xml:space="preserve"> малышей</w:t>
      </w:r>
      <w:r w:rsidR="00205440" w:rsidRPr="00F24C10">
        <w:rPr>
          <w:rFonts w:ascii="Times New Roman" w:hAnsi="Times New Roman" w:cs="Times New Roman"/>
          <w:sz w:val="24"/>
          <w:szCs w:val="24"/>
        </w:rPr>
        <w:t xml:space="preserve"> (22%)</w:t>
      </w:r>
      <w:r w:rsidR="006C3BE4" w:rsidRPr="00F24C10">
        <w:rPr>
          <w:rFonts w:ascii="Times New Roman" w:hAnsi="Times New Roman" w:cs="Times New Roman"/>
          <w:sz w:val="24"/>
          <w:szCs w:val="24"/>
        </w:rPr>
        <w:t>;</w:t>
      </w:r>
      <w:r w:rsidRPr="00F24C10">
        <w:rPr>
          <w:rFonts w:ascii="Times New Roman" w:hAnsi="Times New Roman" w:cs="Times New Roman"/>
          <w:sz w:val="24"/>
          <w:szCs w:val="24"/>
        </w:rPr>
        <w:t xml:space="preserve"> дети с ограничен</w:t>
      </w:r>
      <w:r w:rsidR="006C3BE4" w:rsidRPr="00F24C10">
        <w:rPr>
          <w:rFonts w:ascii="Times New Roman" w:hAnsi="Times New Roman" w:cs="Times New Roman"/>
          <w:sz w:val="24"/>
          <w:szCs w:val="24"/>
        </w:rPr>
        <w:t>н</w:t>
      </w:r>
      <w:r w:rsidR="006C3BE4" w:rsidRPr="00F24C10">
        <w:rPr>
          <w:rFonts w:ascii="Times New Roman" w:hAnsi="Times New Roman" w:cs="Times New Roman"/>
          <w:sz w:val="24"/>
          <w:szCs w:val="24"/>
        </w:rPr>
        <w:t>ы</w:t>
      </w:r>
      <w:r w:rsidR="006C3BE4" w:rsidRPr="00F24C10">
        <w:rPr>
          <w:rFonts w:ascii="Times New Roman" w:hAnsi="Times New Roman" w:cs="Times New Roman"/>
          <w:sz w:val="24"/>
          <w:szCs w:val="24"/>
        </w:rPr>
        <w:t>ми возможностями здоровья – 55 человек</w:t>
      </w:r>
      <w:r w:rsidR="00205440" w:rsidRPr="00F24C10">
        <w:rPr>
          <w:rFonts w:ascii="Times New Roman" w:hAnsi="Times New Roman" w:cs="Times New Roman"/>
          <w:sz w:val="24"/>
          <w:szCs w:val="24"/>
        </w:rPr>
        <w:t xml:space="preserve"> (30%)</w:t>
      </w:r>
      <w:r w:rsidR="006C3BE4" w:rsidRPr="00F24C10">
        <w:rPr>
          <w:rFonts w:ascii="Times New Roman" w:hAnsi="Times New Roman" w:cs="Times New Roman"/>
          <w:sz w:val="24"/>
          <w:szCs w:val="24"/>
        </w:rPr>
        <w:t>;</w:t>
      </w:r>
      <w:r w:rsidR="0034221F" w:rsidRPr="00F24C10">
        <w:rPr>
          <w:rFonts w:ascii="Times New Roman" w:hAnsi="Times New Roman" w:cs="Times New Roman"/>
          <w:sz w:val="24"/>
          <w:szCs w:val="24"/>
        </w:rPr>
        <w:t xml:space="preserve"> статус ребенок-инвалид имеет 21 воспитанник</w:t>
      </w:r>
      <w:r w:rsidRPr="00F24C10">
        <w:rPr>
          <w:rFonts w:ascii="Times New Roman" w:hAnsi="Times New Roman" w:cs="Times New Roman"/>
          <w:sz w:val="24"/>
          <w:szCs w:val="24"/>
        </w:rPr>
        <w:t>.</w:t>
      </w:r>
    </w:p>
    <w:p w:rsidR="00291D88" w:rsidRPr="00F24C10" w:rsidRDefault="00291D88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 xml:space="preserve">В ДОУ функционирует </w:t>
      </w:r>
      <w:r w:rsidRPr="005241DC">
        <w:rPr>
          <w:rFonts w:ascii="Times New Roman" w:hAnsi="Times New Roman" w:cs="Times New Roman"/>
          <w:b/>
          <w:sz w:val="24"/>
          <w:szCs w:val="24"/>
        </w:rPr>
        <w:t>14 групп</w:t>
      </w:r>
      <w:r w:rsidRPr="00F24C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Из них:</w:t>
      </w:r>
      <w:r w:rsidR="005241DC">
        <w:rPr>
          <w:rFonts w:ascii="Times New Roman" w:hAnsi="Times New Roman" w:cs="Times New Roman"/>
          <w:sz w:val="24"/>
          <w:szCs w:val="24"/>
        </w:rPr>
        <w:t xml:space="preserve"> </w:t>
      </w:r>
      <w:r w:rsidRPr="005241DC">
        <w:rPr>
          <w:rFonts w:ascii="Times New Roman" w:hAnsi="Times New Roman" w:cs="Times New Roman"/>
          <w:b/>
          <w:sz w:val="24"/>
          <w:szCs w:val="24"/>
        </w:rPr>
        <w:t>3 группы раннего возраста</w:t>
      </w:r>
      <w:r w:rsidRPr="00F24C10">
        <w:rPr>
          <w:rFonts w:ascii="Times New Roman" w:hAnsi="Times New Roman" w:cs="Times New Roman"/>
          <w:sz w:val="24"/>
          <w:szCs w:val="24"/>
        </w:rPr>
        <w:t xml:space="preserve"> (одна группа – 1-2года жизни; две группы – 2-3 года жизни);</w:t>
      </w:r>
      <w:r w:rsidR="005241DC">
        <w:rPr>
          <w:rFonts w:ascii="Times New Roman" w:hAnsi="Times New Roman" w:cs="Times New Roman"/>
          <w:sz w:val="24"/>
          <w:szCs w:val="24"/>
        </w:rPr>
        <w:t xml:space="preserve"> </w:t>
      </w:r>
      <w:r w:rsidRPr="00F24C10">
        <w:rPr>
          <w:rFonts w:ascii="Times New Roman" w:hAnsi="Times New Roman" w:cs="Times New Roman"/>
          <w:sz w:val="24"/>
          <w:szCs w:val="24"/>
        </w:rPr>
        <w:t xml:space="preserve"> </w:t>
      </w:r>
      <w:r w:rsidRPr="005241DC">
        <w:rPr>
          <w:rFonts w:ascii="Times New Roman" w:hAnsi="Times New Roman" w:cs="Times New Roman"/>
          <w:b/>
          <w:sz w:val="24"/>
          <w:szCs w:val="24"/>
        </w:rPr>
        <w:t>5 групп общеразвивающей направленн</w:t>
      </w:r>
      <w:r w:rsidRPr="005241DC">
        <w:rPr>
          <w:rFonts w:ascii="Times New Roman" w:hAnsi="Times New Roman" w:cs="Times New Roman"/>
          <w:b/>
          <w:sz w:val="24"/>
          <w:szCs w:val="24"/>
        </w:rPr>
        <w:t>о</w:t>
      </w:r>
      <w:r w:rsidRPr="005241DC">
        <w:rPr>
          <w:rFonts w:ascii="Times New Roman" w:hAnsi="Times New Roman" w:cs="Times New Roman"/>
          <w:b/>
          <w:sz w:val="24"/>
          <w:szCs w:val="24"/>
        </w:rPr>
        <w:t>сти</w:t>
      </w:r>
      <w:r w:rsidRPr="00F24C10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(3-7 год жизни);</w:t>
      </w:r>
      <w:r w:rsidR="005241DC">
        <w:rPr>
          <w:rFonts w:ascii="Times New Roman" w:hAnsi="Times New Roman" w:cs="Times New Roman"/>
          <w:sz w:val="24"/>
          <w:szCs w:val="24"/>
        </w:rPr>
        <w:t xml:space="preserve"> </w:t>
      </w:r>
      <w:r w:rsidRPr="005241DC">
        <w:rPr>
          <w:rFonts w:ascii="Times New Roman" w:hAnsi="Times New Roman" w:cs="Times New Roman"/>
          <w:b/>
          <w:sz w:val="24"/>
          <w:szCs w:val="24"/>
        </w:rPr>
        <w:t>6 групп компенсирующей напра</w:t>
      </w:r>
      <w:r w:rsidRPr="005241DC">
        <w:rPr>
          <w:rFonts w:ascii="Times New Roman" w:hAnsi="Times New Roman" w:cs="Times New Roman"/>
          <w:b/>
          <w:sz w:val="24"/>
          <w:szCs w:val="24"/>
        </w:rPr>
        <w:t>в</w:t>
      </w:r>
      <w:r w:rsidRPr="005241DC">
        <w:rPr>
          <w:rFonts w:ascii="Times New Roman" w:hAnsi="Times New Roman" w:cs="Times New Roman"/>
          <w:b/>
          <w:sz w:val="24"/>
          <w:szCs w:val="24"/>
        </w:rPr>
        <w:t>ленности</w:t>
      </w:r>
      <w:r w:rsidRPr="00F24C10">
        <w:rPr>
          <w:rFonts w:ascii="Times New Roman" w:hAnsi="Times New Roman" w:cs="Times New Roman"/>
          <w:sz w:val="24"/>
          <w:szCs w:val="24"/>
        </w:rPr>
        <w:t xml:space="preserve">, в которые по рекомендации </w:t>
      </w:r>
      <w:r w:rsidR="006C3BE4" w:rsidRPr="00F24C10">
        <w:rPr>
          <w:rFonts w:ascii="Times New Roman" w:hAnsi="Times New Roman" w:cs="Times New Roman"/>
          <w:sz w:val="24"/>
          <w:szCs w:val="24"/>
        </w:rPr>
        <w:t>психолог-медико-педагогической комиссии (</w:t>
      </w:r>
      <w:r w:rsidRPr="00F24C10">
        <w:rPr>
          <w:rFonts w:ascii="Times New Roman" w:hAnsi="Times New Roman" w:cs="Times New Roman"/>
          <w:sz w:val="24"/>
          <w:szCs w:val="24"/>
        </w:rPr>
        <w:t>ПМПК</w:t>
      </w:r>
      <w:r w:rsidR="006C3BE4" w:rsidRPr="00F24C10">
        <w:rPr>
          <w:rFonts w:ascii="Times New Roman" w:hAnsi="Times New Roman" w:cs="Times New Roman"/>
          <w:sz w:val="24"/>
          <w:szCs w:val="24"/>
        </w:rPr>
        <w:t>)</w:t>
      </w:r>
      <w:r w:rsidRPr="00F24C10">
        <w:rPr>
          <w:rFonts w:ascii="Times New Roman" w:hAnsi="Times New Roman" w:cs="Times New Roman"/>
          <w:sz w:val="24"/>
          <w:szCs w:val="24"/>
        </w:rPr>
        <w:t xml:space="preserve"> зачисляются дети с тяжелыми нарушениями речи</w:t>
      </w:r>
      <w:r w:rsidR="009066C6" w:rsidRPr="00F24C10">
        <w:rPr>
          <w:rFonts w:ascii="Times New Roman" w:hAnsi="Times New Roman" w:cs="Times New Roman"/>
          <w:sz w:val="24"/>
          <w:szCs w:val="24"/>
        </w:rPr>
        <w:t xml:space="preserve"> </w:t>
      </w:r>
      <w:r w:rsidRPr="00F24C10">
        <w:rPr>
          <w:rFonts w:ascii="Times New Roman" w:hAnsi="Times New Roman" w:cs="Times New Roman"/>
          <w:sz w:val="24"/>
          <w:szCs w:val="24"/>
        </w:rPr>
        <w:t>(4-7 год жизни)</w:t>
      </w:r>
      <w:r w:rsidR="006C3BE4" w:rsidRPr="00F24C10">
        <w:rPr>
          <w:rFonts w:ascii="Times New Roman" w:hAnsi="Times New Roman" w:cs="Times New Roman"/>
          <w:sz w:val="24"/>
          <w:szCs w:val="24"/>
        </w:rPr>
        <w:t>;</w:t>
      </w:r>
      <w:r w:rsidR="00F966E9" w:rsidRPr="00F24C10">
        <w:rPr>
          <w:rFonts w:ascii="Times New Roman" w:hAnsi="Times New Roman" w:cs="Times New Roman"/>
          <w:sz w:val="24"/>
          <w:szCs w:val="24"/>
        </w:rPr>
        <w:t xml:space="preserve"> </w:t>
      </w:r>
      <w:r w:rsidRPr="00F24C10">
        <w:rPr>
          <w:rFonts w:ascii="Times New Roman" w:hAnsi="Times New Roman" w:cs="Times New Roman"/>
          <w:sz w:val="24"/>
          <w:szCs w:val="24"/>
        </w:rPr>
        <w:t>ментальными нарушени</w:t>
      </w:r>
      <w:r w:rsidRPr="00F24C10">
        <w:rPr>
          <w:rFonts w:ascii="Times New Roman" w:hAnsi="Times New Roman" w:cs="Times New Roman"/>
          <w:sz w:val="24"/>
          <w:szCs w:val="24"/>
        </w:rPr>
        <w:t>я</w:t>
      </w:r>
      <w:r w:rsidRPr="00F24C10">
        <w:rPr>
          <w:rFonts w:ascii="Times New Roman" w:hAnsi="Times New Roman" w:cs="Times New Roman"/>
          <w:sz w:val="24"/>
          <w:szCs w:val="24"/>
        </w:rPr>
        <w:t>ми и выр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женными особенностями эмоционально-волевой сферы (3-7(8) год жизни).</w:t>
      </w:r>
      <w:proofErr w:type="gramEnd"/>
    </w:p>
    <w:p w:rsidR="006C3BE4" w:rsidRPr="00F24C10" w:rsidRDefault="006C3BE4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Нозологические группы нарушений здоровья по заключениям ПМПК следующие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(всего 55 детей)</w:t>
      </w:r>
      <w:r w:rsidRPr="00F24C10">
        <w:rPr>
          <w:rFonts w:ascii="Times New Roman" w:hAnsi="Times New Roman" w:cs="Times New Roman"/>
          <w:sz w:val="24"/>
          <w:szCs w:val="24"/>
        </w:rPr>
        <w:t>:</w:t>
      </w:r>
    </w:p>
    <w:p w:rsidR="006C3BE4" w:rsidRPr="00F24C10" w:rsidRDefault="006C3BE4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тяжелое нарушение речи –</w:t>
      </w:r>
      <w:r w:rsidR="00593FEE" w:rsidRPr="00F24C10">
        <w:rPr>
          <w:rFonts w:ascii="Times New Roman" w:hAnsi="Times New Roman" w:cs="Times New Roman"/>
          <w:sz w:val="24"/>
          <w:szCs w:val="24"/>
        </w:rPr>
        <w:t xml:space="preserve"> 28 человек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(50%)</w:t>
      </w:r>
      <w:r w:rsidR="00F966E9" w:rsidRPr="00F24C10">
        <w:rPr>
          <w:rFonts w:ascii="Times New Roman" w:hAnsi="Times New Roman" w:cs="Times New Roman"/>
          <w:sz w:val="24"/>
          <w:szCs w:val="24"/>
        </w:rPr>
        <w:t>;</w:t>
      </w:r>
    </w:p>
    <w:p w:rsidR="006C3BE4" w:rsidRPr="00F24C10" w:rsidRDefault="006C3BE4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умственная отсталость –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5</w:t>
      </w:r>
      <w:r w:rsidR="00593FEE" w:rsidRPr="00F24C1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(9%) </w:t>
      </w:r>
      <w:r w:rsidR="00F966E9" w:rsidRPr="00F24C10">
        <w:rPr>
          <w:rFonts w:ascii="Times New Roman" w:hAnsi="Times New Roman" w:cs="Times New Roman"/>
          <w:sz w:val="24"/>
          <w:szCs w:val="24"/>
        </w:rPr>
        <w:t>– из них, с синдромом Дауна – 4 ребенка;</w:t>
      </w:r>
    </w:p>
    <w:p w:rsidR="006C3BE4" w:rsidRPr="00F24C10" w:rsidRDefault="006C3BE4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задержка психического развития –</w:t>
      </w:r>
      <w:r w:rsidR="00593FEE" w:rsidRPr="00F24C10">
        <w:rPr>
          <w:rFonts w:ascii="Times New Roman" w:hAnsi="Times New Roman" w:cs="Times New Roman"/>
          <w:sz w:val="24"/>
          <w:szCs w:val="24"/>
        </w:rPr>
        <w:t xml:space="preserve"> 18 человек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(32%)</w:t>
      </w:r>
      <w:r w:rsidR="00F966E9" w:rsidRPr="00F24C10">
        <w:rPr>
          <w:rFonts w:ascii="Times New Roman" w:hAnsi="Times New Roman" w:cs="Times New Roman"/>
          <w:sz w:val="24"/>
          <w:szCs w:val="24"/>
        </w:rPr>
        <w:t>;</w:t>
      </w:r>
    </w:p>
    <w:p w:rsidR="006C3BE4" w:rsidRPr="00F24C10" w:rsidRDefault="006C3BE4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расстройство аутистического спектра –</w:t>
      </w:r>
      <w:r w:rsidR="00593FEE" w:rsidRPr="00F24C10">
        <w:rPr>
          <w:rFonts w:ascii="Times New Roman" w:hAnsi="Times New Roman" w:cs="Times New Roman"/>
          <w:sz w:val="24"/>
          <w:szCs w:val="24"/>
        </w:rPr>
        <w:t xml:space="preserve"> 4 человек</w:t>
      </w:r>
      <w:r w:rsidR="00F966E9" w:rsidRPr="00F24C10">
        <w:rPr>
          <w:rFonts w:ascii="Times New Roman" w:hAnsi="Times New Roman" w:cs="Times New Roman"/>
          <w:sz w:val="24"/>
          <w:szCs w:val="24"/>
        </w:rPr>
        <w:t>а</w:t>
      </w:r>
      <w:r w:rsidR="00073708" w:rsidRPr="00F24C10">
        <w:rPr>
          <w:rFonts w:ascii="Times New Roman" w:hAnsi="Times New Roman" w:cs="Times New Roman"/>
          <w:sz w:val="24"/>
          <w:szCs w:val="24"/>
        </w:rPr>
        <w:t xml:space="preserve"> (7%)</w:t>
      </w:r>
      <w:r w:rsidR="00F966E9" w:rsidRPr="00F24C10">
        <w:rPr>
          <w:rFonts w:ascii="Times New Roman" w:hAnsi="Times New Roman" w:cs="Times New Roman"/>
          <w:sz w:val="24"/>
          <w:szCs w:val="24"/>
        </w:rPr>
        <w:t>.</w:t>
      </w:r>
    </w:p>
    <w:p w:rsidR="00426602" w:rsidRPr="00F24C10" w:rsidRDefault="00426602" w:rsidP="004266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детском саду работает 38 педагогов: 28 воспитателей, из них 12 в группах компе</w:t>
      </w:r>
      <w:r w:rsidRPr="00F24C10">
        <w:rPr>
          <w:rFonts w:ascii="Times New Roman" w:hAnsi="Times New Roman" w:cs="Times New Roman"/>
          <w:sz w:val="24"/>
          <w:szCs w:val="24"/>
        </w:rPr>
        <w:t>н</w:t>
      </w:r>
      <w:r w:rsidRPr="00F24C10">
        <w:rPr>
          <w:rFonts w:ascii="Times New Roman" w:hAnsi="Times New Roman" w:cs="Times New Roman"/>
          <w:sz w:val="24"/>
          <w:szCs w:val="24"/>
        </w:rPr>
        <w:t xml:space="preserve">сирующей направленности, 3 учителя-логопеда, 3 учителя-дефектолога, 1 педагог-психолог, 1 инструктор по физкультуре, 2 музыкальных руководителя. В 2018г. в штатное расписание введена ставка </w:t>
      </w:r>
      <w:proofErr w:type="spellStart"/>
      <w:r w:rsidRPr="00F24C1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F24C10">
        <w:rPr>
          <w:rFonts w:ascii="Times New Roman" w:hAnsi="Times New Roman" w:cs="Times New Roman"/>
          <w:sz w:val="24"/>
          <w:szCs w:val="24"/>
        </w:rPr>
        <w:t>. В 100% случаев педагоги, задействованные в работе с детьми с ограниченными во</w:t>
      </w:r>
      <w:r w:rsidRPr="00F24C10">
        <w:rPr>
          <w:rFonts w:ascii="Times New Roman" w:hAnsi="Times New Roman" w:cs="Times New Roman"/>
          <w:sz w:val="24"/>
          <w:szCs w:val="24"/>
        </w:rPr>
        <w:t>з</w:t>
      </w:r>
      <w:r w:rsidRPr="00F24C10">
        <w:rPr>
          <w:rFonts w:ascii="Times New Roman" w:hAnsi="Times New Roman" w:cs="Times New Roman"/>
          <w:sz w:val="24"/>
          <w:szCs w:val="24"/>
        </w:rPr>
        <w:t>можностями здоровья (ОВЗ), прошли профессиональную переподготовку по работе с детьми данной категории. 100% педагогов прошли курсы повышения квалиф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кации по внедрению и реализации федеральных государственных образовательных станда</w:t>
      </w:r>
      <w:r w:rsidRPr="00F24C10">
        <w:rPr>
          <w:rFonts w:ascii="Times New Roman" w:hAnsi="Times New Roman" w:cs="Times New Roman"/>
          <w:sz w:val="24"/>
          <w:szCs w:val="24"/>
        </w:rPr>
        <w:t>р</w:t>
      </w:r>
      <w:r w:rsidRPr="00F24C10">
        <w:rPr>
          <w:rFonts w:ascii="Times New Roman" w:hAnsi="Times New Roman" w:cs="Times New Roman"/>
          <w:sz w:val="24"/>
          <w:szCs w:val="24"/>
        </w:rPr>
        <w:t xml:space="preserve">тов дошкольного образования (ФГОС 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24C10">
        <w:rPr>
          <w:rFonts w:ascii="Times New Roman" w:hAnsi="Times New Roman" w:cs="Times New Roman"/>
          <w:sz w:val="24"/>
          <w:szCs w:val="24"/>
        </w:rPr>
        <w:t>). Каждый пед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гог ДОУ минимум один раз в три года проходит курсы повышения квалифик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ции. Прослеживается стабильная положительная динамика в желании педагогов повысить профессиональную компетентность: 2016г. – 2 фа</w:t>
      </w:r>
      <w:r w:rsidRPr="00F24C10">
        <w:rPr>
          <w:rFonts w:ascii="Times New Roman" w:hAnsi="Times New Roman" w:cs="Times New Roman"/>
          <w:sz w:val="24"/>
          <w:szCs w:val="24"/>
        </w:rPr>
        <w:t>к</w:t>
      </w:r>
      <w:r w:rsidRPr="00F24C10">
        <w:rPr>
          <w:rFonts w:ascii="Times New Roman" w:hAnsi="Times New Roman" w:cs="Times New Roman"/>
          <w:sz w:val="24"/>
          <w:szCs w:val="24"/>
        </w:rPr>
        <w:lastRenderedPageBreak/>
        <w:t>та, 2017г. – 7 фатов, 2018г. – 12 фактов прохождения курсов повышения квалификации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4C1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F24C10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6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Pr="00F24C10">
        <w:rPr>
          <w:rFonts w:ascii="Times New Roman" w:hAnsi="Times New Roman" w:cs="Times New Roman"/>
          <w:sz w:val="24"/>
          <w:szCs w:val="24"/>
          <w:shd w:val="clear" w:color="auto" w:fill="FFFFFF"/>
        </w:rPr>
        <w:t>ктивно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участие</w:t>
      </w:r>
      <w:r w:rsidRPr="00F24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педагогов</w:t>
      </w:r>
      <w:r w:rsidRPr="00F2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ДОУ </w:t>
      </w:r>
      <w:r w:rsidRPr="00F24C10">
        <w:rPr>
          <w:rFonts w:ascii="Times New Roman" w:hAnsi="Times New Roman" w:cs="Times New Roman"/>
          <w:sz w:val="24"/>
          <w:szCs w:val="24"/>
        </w:rPr>
        <w:t xml:space="preserve">в научно-практических мероприятиях городского, регионального, всероссийского и международного уровня, </w:t>
      </w:r>
      <w:r>
        <w:rPr>
          <w:rFonts w:ascii="Times New Roman" w:hAnsi="Times New Roman" w:cs="Times New Roman"/>
          <w:sz w:val="24"/>
          <w:szCs w:val="24"/>
        </w:rPr>
        <w:t>так же</w:t>
      </w:r>
      <w:r w:rsidRPr="00F24C10">
        <w:rPr>
          <w:rFonts w:ascii="Times New Roman" w:hAnsi="Times New Roman" w:cs="Times New Roman"/>
          <w:sz w:val="24"/>
          <w:szCs w:val="24"/>
        </w:rPr>
        <w:t xml:space="preserve"> способствует совершенств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ванию профессиональных компетенций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F24C10">
        <w:rPr>
          <w:rFonts w:ascii="Times New Roman" w:hAnsi="Times New Roman" w:cs="Times New Roman"/>
          <w:sz w:val="24"/>
          <w:szCs w:val="24"/>
        </w:rPr>
        <w:t>).</w:t>
      </w:r>
    </w:p>
    <w:p w:rsidR="00243BB1" w:rsidRPr="00F24C10" w:rsidRDefault="00243BB1" w:rsidP="00393A5A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ции от 08.11.2015г. № 1309  «Об утверждении Порядка обе</w:t>
      </w:r>
      <w:r w:rsidRPr="00F24C10">
        <w:rPr>
          <w:rFonts w:ascii="Times New Roman" w:hAnsi="Times New Roman" w:cs="Times New Roman"/>
          <w:sz w:val="24"/>
          <w:szCs w:val="24"/>
        </w:rPr>
        <w:t>с</w:t>
      </w:r>
      <w:r w:rsidRPr="00F24C10">
        <w:rPr>
          <w:rFonts w:ascii="Times New Roman" w:hAnsi="Times New Roman" w:cs="Times New Roman"/>
          <w:sz w:val="24"/>
          <w:szCs w:val="24"/>
        </w:rPr>
        <w:t>печения условий доступности для инвалидов и предоставляемых услуг в сфере образ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вания, а также оказания им при этом необходимой помощи» было проведено обследование  учреждения. По результа</w:t>
      </w:r>
      <w:r w:rsidR="00F966E9" w:rsidRPr="00F24C10">
        <w:rPr>
          <w:rFonts w:ascii="Times New Roman" w:hAnsi="Times New Roman" w:cs="Times New Roman"/>
          <w:sz w:val="24"/>
          <w:szCs w:val="24"/>
        </w:rPr>
        <w:t>там</w:t>
      </w:r>
      <w:r w:rsidRPr="00F24C10">
        <w:rPr>
          <w:rFonts w:ascii="Times New Roman" w:hAnsi="Times New Roman" w:cs="Times New Roman"/>
          <w:sz w:val="24"/>
          <w:szCs w:val="24"/>
        </w:rPr>
        <w:t xml:space="preserve"> разраб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тан и утвержден заведующим ДОУ паспорт доступности объекта МБДОУ «Детский сад № 22 «Яблонька» для инвалидов и предоставляемых ДОУ услуг в сфере образования. Также ра</w:t>
      </w:r>
      <w:r w:rsidRPr="00F24C10">
        <w:rPr>
          <w:rFonts w:ascii="Times New Roman" w:hAnsi="Times New Roman" w:cs="Times New Roman"/>
          <w:sz w:val="24"/>
          <w:szCs w:val="24"/>
        </w:rPr>
        <w:t>з</w:t>
      </w:r>
      <w:r w:rsidRPr="00F24C10">
        <w:rPr>
          <w:rFonts w:ascii="Times New Roman" w:hAnsi="Times New Roman" w:cs="Times New Roman"/>
          <w:sz w:val="24"/>
          <w:szCs w:val="24"/>
        </w:rPr>
        <w:t>работан и утвержден план действий организации по повышению значений показателей д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ступности объекта для граждан ра</w:t>
      </w:r>
      <w:r w:rsidRPr="00F24C10">
        <w:rPr>
          <w:rFonts w:ascii="Times New Roman" w:hAnsi="Times New Roman" w:cs="Times New Roman"/>
          <w:sz w:val="24"/>
          <w:szCs w:val="24"/>
        </w:rPr>
        <w:t>з</w:t>
      </w:r>
      <w:r w:rsidRPr="00F24C10">
        <w:rPr>
          <w:rFonts w:ascii="Times New Roman" w:hAnsi="Times New Roman" w:cs="Times New Roman"/>
          <w:sz w:val="24"/>
          <w:szCs w:val="24"/>
        </w:rPr>
        <w:t>личных нозологических групп («дорожная карта»). Цель «дорожной карта» - поэта</w:t>
      </w:r>
      <w:r w:rsidRPr="00F24C10">
        <w:rPr>
          <w:rFonts w:ascii="Times New Roman" w:hAnsi="Times New Roman" w:cs="Times New Roman"/>
          <w:sz w:val="24"/>
          <w:szCs w:val="24"/>
        </w:rPr>
        <w:t>п</w:t>
      </w:r>
      <w:r w:rsidRPr="00F24C10">
        <w:rPr>
          <w:rFonts w:ascii="Times New Roman" w:hAnsi="Times New Roman" w:cs="Times New Roman"/>
          <w:sz w:val="24"/>
          <w:szCs w:val="24"/>
        </w:rPr>
        <w:t>ное повышение уровня доступности объекта и предоставляемых на нем услуг для инвалидов с учетом финансовых возможностей учрежде</w:t>
      </w:r>
      <w:r w:rsidR="002C64AB" w:rsidRPr="00F24C10">
        <w:rPr>
          <w:rFonts w:ascii="Times New Roman" w:hAnsi="Times New Roman" w:cs="Times New Roman"/>
          <w:sz w:val="24"/>
          <w:szCs w:val="24"/>
        </w:rPr>
        <w:t xml:space="preserve">ния </w:t>
      </w:r>
      <w:r w:rsidR="00F966E9" w:rsidRPr="00F24C10">
        <w:rPr>
          <w:rFonts w:ascii="Times New Roman" w:hAnsi="Times New Roman" w:cs="Times New Roman"/>
          <w:sz w:val="24"/>
          <w:szCs w:val="24"/>
        </w:rPr>
        <w:t>(</w:t>
      </w:r>
      <w:r w:rsidR="00F24C10" w:rsidRPr="00F24C10">
        <w:rPr>
          <w:rFonts w:ascii="Times New Roman" w:hAnsi="Times New Roman" w:cs="Times New Roman"/>
          <w:sz w:val="24"/>
          <w:szCs w:val="24"/>
        </w:rPr>
        <w:t xml:space="preserve">Сайт: </w:t>
      </w:r>
      <w:r w:rsidR="00F24C10" w:rsidRPr="00F24C1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F24C10" w:rsidRPr="00F24C10">
        <w:rPr>
          <w:rFonts w:ascii="Times New Roman" w:hAnsi="Times New Roman" w:cs="Times New Roman"/>
          <w:sz w:val="24"/>
          <w:szCs w:val="24"/>
        </w:rPr>
        <w:t>://22</w:t>
      </w:r>
      <w:proofErr w:type="spellStart"/>
      <w:r w:rsidR="00F24C10" w:rsidRPr="00F24C10">
        <w:rPr>
          <w:rFonts w:ascii="Times New Roman" w:hAnsi="Times New Roman" w:cs="Times New Roman"/>
          <w:sz w:val="24"/>
          <w:szCs w:val="24"/>
          <w:lang w:val="en-US"/>
        </w:rPr>
        <w:t>lsy</w:t>
      </w:r>
      <w:proofErr w:type="spellEnd"/>
      <w:r w:rsidR="00F24C10" w:rsidRPr="00F24C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24C10" w:rsidRPr="00F24C10"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 w:rsidR="00F24C10" w:rsidRPr="00F24C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24C10" w:rsidRPr="00F24C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24C10" w:rsidRPr="00F24C10">
        <w:rPr>
          <w:rFonts w:ascii="Times New Roman" w:hAnsi="Times New Roman" w:cs="Times New Roman"/>
          <w:sz w:val="24"/>
          <w:szCs w:val="24"/>
        </w:rPr>
        <w:t>/</w:t>
      </w:r>
      <w:r w:rsidRPr="00F24C10">
        <w:rPr>
          <w:rFonts w:ascii="Times New Roman" w:hAnsi="Times New Roman" w:cs="Times New Roman"/>
          <w:sz w:val="24"/>
          <w:szCs w:val="24"/>
        </w:rPr>
        <w:t>)</w:t>
      </w:r>
      <w:r w:rsidR="001A3254" w:rsidRPr="00F24C10">
        <w:rPr>
          <w:rFonts w:ascii="Times New Roman" w:hAnsi="Times New Roman" w:cs="Times New Roman"/>
          <w:sz w:val="24"/>
          <w:szCs w:val="24"/>
        </w:rPr>
        <w:t>.</w:t>
      </w:r>
    </w:p>
    <w:p w:rsidR="00205440" w:rsidRPr="00F24C10" w:rsidRDefault="00073708" w:rsidP="00F24C1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 xml:space="preserve">С 1983г. в детском саду выстраивается система работы с </w:t>
      </w:r>
      <w:r w:rsidR="00393A5A">
        <w:rPr>
          <w:rFonts w:ascii="Times New Roman" w:hAnsi="Times New Roman" w:cs="Times New Roman"/>
          <w:sz w:val="24"/>
          <w:szCs w:val="24"/>
        </w:rPr>
        <w:t>дошкольниками с особе</w:t>
      </w:r>
      <w:r w:rsidR="00393A5A">
        <w:rPr>
          <w:rFonts w:ascii="Times New Roman" w:hAnsi="Times New Roman" w:cs="Times New Roman"/>
          <w:sz w:val="24"/>
          <w:szCs w:val="24"/>
        </w:rPr>
        <w:t>н</w:t>
      </w:r>
      <w:r w:rsidR="00393A5A">
        <w:rPr>
          <w:rFonts w:ascii="Times New Roman" w:hAnsi="Times New Roman" w:cs="Times New Roman"/>
          <w:sz w:val="24"/>
          <w:szCs w:val="24"/>
        </w:rPr>
        <w:t xml:space="preserve">ностями развития. </w:t>
      </w:r>
      <w:r w:rsidR="00205440" w:rsidRPr="00F24C10">
        <w:rPr>
          <w:rFonts w:ascii="Times New Roman" w:hAnsi="Times New Roman" w:cs="Times New Roman"/>
          <w:sz w:val="24"/>
          <w:szCs w:val="24"/>
        </w:rPr>
        <w:t>Построение образовательного процесса в детском саду учитывает особе</w:t>
      </w:r>
      <w:r w:rsidR="00205440" w:rsidRPr="00F24C10">
        <w:rPr>
          <w:rFonts w:ascii="Times New Roman" w:hAnsi="Times New Roman" w:cs="Times New Roman"/>
          <w:sz w:val="24"/>
          <w:szCs w:val="24"/>
        </w:rPr>
        <w:t>н</w:t>
      </w:r>
      <w:r w:rsidR="00205440" w:rsidRPr="00F24C10">
        <w:rPr>
          <w:rFonts w:ascii="Times New Roman" w:hAnsi="Times New Roman" w:cs="Times New Roman"/>
          <w:sz w:val="24"/>
          <w:szCs w:val="24"/>
        </w:rPr>
        <w:t>ности организации работы с дошкольниками с ограниченными возможностями здоровья (ОВЗ) как в рамках групп компенсирующей направленности, так и реализуя принципы и</w:t>
      </w:r>
      <w:r w:rsidR="00205440" w:rsidRPr="00F24C10">
        <w:rPr>
          <w:rFonts w:ascii="Times New Roman" w:hAnsi="Times New Roman" w:cs="Times New Roman"/>
          <w:sz w:val="24"/>
          <w:szCs w:val="24"/>
        </w:rPr>
        <w:t>н</w:t>
      </w:r>
      <w:r w:rsidR="00205440" w:rsidRPr="00F24C10">
        <w:rPr>
          <w:rFonts w:ascii="Times New Roman" w:hAnsi="Times New Roman" w:cs="Times New Roman"/>
          <w:sz w:val="24"/>
          <w:szCs w:val="24"/>
        </w:rPr>
        <w:t>клюзивного образования.</w:t>
      </w:r>
      <w:r w:rsidR="001202D4" w:rsidRPr="00F24C10">
        <w:rPr>
          <w:rFonts w:ascii="Times New Roman" w:hAnsi="Times New Roman" w:cs="Times New Roman"/>
          <w:sz w:val="24"/>
          <w:szCs w:val="24"/>
        </w:rPr>
        <w:t xml:space="preserve"> </w:t>
      </w:r>
      <w:r w:rsidR="00A92A88" w:rsidRPr="00F24C10">
        <w:rPr>
          <w:rFonts w:ascii="Times New Roman" w:hAnsi="Times New Roman" w:cs="Times New Roman"/>
          <w:sz w:val="24"/>
          <w:szCs w:val="24"/>
        </w:rPr>
        <w:t>С 2016г. дети с синдромом Дауна поступают в группу второго года жизни общеразвивающей направленности, но далее, на стадии дошкольного образования р</w:t>
      </w:r>
      <w:r w:rsidR="00A92A88" w:rsidRPr="00F24C10">
        <w:rPr>
          <w:rFonts w:ascii="Times New Roman" w:hAnsi="Times New Roman" w:cs="Times New Roman"/>
          <w:sz w:val="24"/>
          <w:szCs w:val="24"/>
        </w:rPr>
        <w:t>о</w:t>
      </w:r>
      <w:r w:rsidR="00A92A88" w:rsidRPr="00F24C10">
        <w:rPr>
          <w:rFonts w:ascii="Times New Roman" w:hAnsi="Times New Roman" w:cs="Times New Roman"/>
          <w:sz w:val="24"/>
          <w:szCs w:val="24"/>
        </w:rPr>
        <w:t>дители восп</w:t>
      </w:r>
      <w:r w:rsidR="00A92A88" w:rsidRPr="00F24C10">
        <w:rPr>
          <w:rFonts w:ascii="Times New Roman" w:hAnsi="Times New Roman" w:cs="Times New Roman"/>
          <w:sz w:val="24"/>
          <w:szCs w:val="24"/>
        </w:rPr>
        <w:t>и</w:t>
      </w:r>
      <w:r w:rsidR="00A92A88" w:rsidRPr="00F24C10">
        <w:rPr>
          <w:rFonts w:ascii="Times New Roman" w:hAnsi="Times New Roman" w:cs="Times New Roman"/>
          <w:sz w:val="24"/>
          <w:szCs w:val="24"/>
        </w:rPr>
        <w:t>танников отдают предпочтение группам компенсирующей направленности.</w:t>
      </w:r>
    </w:p>
    <w:p w:rsidR="00BF6658" w:rsidRPr="00F24C10" w:rsidRDefault="00BF6658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Образовательная программа детского сада «Яблонька» сформирована как программа психолого-педагогической поддержки позитивной социализации и индивидуализации, ра</w:t>
      </w:r>
      <w:r w:rsidRPr="00F24C10">
        <w:rPr>
          <w:rFonts w:ascii="Times New Roman" w:hAnsi="Times New Roman" w:cs="Times New Roman"/>
          <w:sz w:val="24"/>
          <w:szCs w:val="24"/>
        </w:rPr>
        <w:t>з</w:t>
      </w:r>
      <w:r w:rsidRPr="00F24C10">
        <w:rPr>
          <w:rFonts w:ascii="Times New Roman" w:hAnsi="Times New Roman" w:cs="Times New Roman"/>
          <w:sz w:val="24"/>
          <w:szCs w:val="24"/>
        </w:rPr>
        <w:t>вития личности детей дошкольного возраста, обеспечивающая разностороннее развитие во</w:t>
      </w:r>
      <w:r w:rsidRPr="00F24C10">
        <w:rPr>
          <w:rFonts w:ascii="Times New Roman" w:hAnsi="Times New Roman" w:cs="Times New Roman"/>
          <w:sz w:val="24"/>
          <w:szCs w:val="24"/>
        </w:rPr>
        <w:t>с</w:t>
      </w:r>
      <w:r w:rsidRPr="00F24C10">
        <w:rPr>
          <w:rFonts w:ascii="Times New Roman" w:hAnsi="Times New Roman" w:cs="Times New Roman"/>
          <w:sz w:val="24"/>
          <w:szCs w:val="24"/>
        </w:rPr>
        <w:t>питанников  с учетом их возрастных и и</w:t>
      </w:r>
      <w:r w:rsidRPr="00F24C10">
        <w:rPr>
          <w:rFonts w:ascii="Times New Roman" w:hAnsi="Times New Roman" w:cs="Times New Roman"/>
          <w:sz w:val="24"/>
          <w:szCs w:val="24"/>
        </w:rPr>
        <w:t>н</w:t>
      </w:r>
      <w:r w:rsidRPr="00F24C10">
        <w:rPr>
          <w:rFonts w:ascii="Times New Roman" w:hAnsi="Times New Roman" w:cs="Times New Roman"/>
          <w:sz w:val="24"/>
          <w:szCs w:val="24"/>
        </w:rPr>
        <w:t xml:space="preserve">дивидуальных особенностей. Основной примерной образовательной программой, на которую опирается организация деятельности в </w:t>
      </w:r>
      <w:r w:rsidR="00393A5A">
        <w:rPr>
          <w:rFonts w:ascii="Times New Roman" w:hAnsi="Times New Roman" w:cs="Times New Roman"/>
          <w:sz w:val="24"/>
          <w:szCs w:val="24"/>
        </w:rPr>
        <w:t>группах общеразвивающей направленности</w:t>
      </w:r>
      <w:r w:rsidR="00073708" w:rsidRPr="00F24C10">
        <w:rPr>
          <w:rFonts w:ascii="Times New Roman" w:hAnsi="Times New Roman" w:cs="Times New Roman"/>
          <w:sz w:val="24"/>
          <w:szCs w:val="24"/>
        </w:rPr>
        <w:t>,</w:t>
      </w:r>
      <w:r w:rsidRPr="00F24C10">
        <w:rPr>
          <w:rFonts w:ascii="Times New Roman" w:hAnsi="Times New Roman" w:cs="Times New Roman"/>
          <w:sz w:val="24"/>
          <w:szCs w:val="24"/>
        </w:rPr>
        <w:t xml:space="preserve"> является учебно-методический комплекс основной обр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 xml:space="preserve">зовательной программы дошкольного  образования «От рождения до школы» (Под ред. </w:t>
      </w:r>
      <w:proofErr w:type="spellStart"/>
      <w:r w:rsidRPr="00F24C10">
        <w:rPr>
          <w:rFonts w:ascii="Times New Roman" w:hAnsi="Times New Roman" w:cs="Times New Roman"/>
          <w:sz w:val="24"/>
          <w:szCs w:val="24"/>
        </w:rPr>
        <w:t>В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раксы</w:t>
      </w:r>
      <w:proofErr w:type="spellEnd"/>
      <w:r w:rsidRPr="00F24C10">
        <w:rPr>
          <w:rFonts w:ascii="Times New Roman" w:hAnsi="Times New Roman" w:cs="Times New Roman"/>
          <w:sz w:val="24"/>
          <w:szCs w:val="24"/>
        </w:rPr>
        <w:t xml:space="preserve"> Н.Е., Комаровой Т.С., Василь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 xml:space="preserve">вой </w:t>
      </w:r>
      <w:r w:rsidR="00F966E9" w:rsidRPr="00F24C10">
        <w:rPr>
          <w:rFonts w:ascii="Times New Roman" w:hAnsi="Times New Roman" w:cs="Times New Roman"/>
          <w:sz w:val="24"/>
          <w:szCs w:val="24"/>
        </w:rPr>
        <w:t>М.А.– М.: МОЗАИКА-СИНТЕЗ, 2014).</w:t>
      </w:r>
    </w:p>
    <w:p w:rsidR="002D0C41" w:rsidRPr="00F24C10" w:rsidRDefault="002D0C41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зависимости от рекомендаций ПМПК воспитанники с ОВЗ посещают группы ко</w:t>
      </w:r>
      <w:r w:rsidRPr="00F24C10">
        <w:rPr>
          <w:rFonts w:ascii="Times New Roman" w:hAnsi="Times New Roman" w:cs="Times New Roman"/>
          <w:sz w:val="24"/>
          <w:szCs w:val="24"/>
        </w:rPr>
        <w:t>м</w:t>
      </w:r>
      <w:r w:rsidRPr="00F24C10">
        <w:rPr>
          <w:rFonts w:ascii="Times New Roman" w:hAnsi="Times New Roman" w:cs="Times New Roman"/>
          <w:sz w:val="24"/>
          <w:szCs w:val="24"/>
        </w:rPr>
        <w:t xml:space="preserve">пенсирующей направленности, реализующие программы для детей с </w:t>
      </w:r>
      <w:r w:rsidR="00F54750" w:rsidRPr="00F24C10">
        <w:rPr>
          <w:rFonts w:ascii="Times New Roman" w:hAnsi="Times New Roman" w:cs="Times New Roman"/>
          <w:sz w:val="24"/>
          <w:szCs w:val="24"/>
        </w:rPr>
        <w:t>тяжелыми нарушени</w:t>
      </w:r>
      <w:r w:rsidR="00F54750" w:rsidRPr="00F24C10">
        <w:rPr>
          <w:rFonts w:ascii="Times New Roman" w:hAnsi="Times New Roman" w:cs="Times New Roman"/>
          <w:sz w:val="24"/>
          <w:szCs w:val="24"/>
        </w:rPr>
        <w:t>я</w:t>
      </w:r>
      <w:r w:rsidR="00F54750" w:rsidRPr="00F24C10">
        <w:rPr>
          <w:rFonts w:ascii="Times New Roman" w:hAnsi="Times New Roman" w:cs="Times New Roman"/>
          <w:sz w:val="24"/>
          <w:szCs w:val="24"/>
        </w:rPr>
        <w:t>ми речи</w:t>
      </w:r>
      <w:r w:rsidR="00002DDF" w:rsidRPr="00F24C10">
        <w:rPr>
          <w:rFonts w:ascii="Times New Roman" w:hAnsi="Times New Roman" w:cs="Times New Roman"/>
          <w:sz w:val="24"/>
          <w:szCs w:val="24"/>
        </w:rPr>
        <w:t xml:space="preserve"> и нарушением интеллекта. С 2017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г в ДОУ реализуется </w:t>
      </w:r>
      <w:r w:rsidR="00073708" w:rsidRPr="00F24C10">
        <w:rPr>
          <w:rFonts w:ascii="Times New Roman" w:hAnsi="Times New Roman" w:cs="Times New Roman"/>
          <w:sz w:val="24"/>
          <w:szCs w:val="24"/>
        </w:rPr>
        <w:t>«</w:t>
      </w:r>
      <w:r w:rsidR="00F54750" w:rsidRPr="00F24C10">
        <w:rPr>
          <w:rFonts w:ascii="Times New Roman" w:hAnsi="Times New Roman" w:cs="Times New Roman"/>
          <w:sz w:val="24"/>
          <w:szCs w:val="24"/>
        </w:rPr>
        <w:t>дорожная карта</w:t>
      </w:r>
      <w:r w:rsidR="00073708" w:rsidRPr="00F24C10">
        <w:rPr>
          <w:rFonts w:ascii="Times New Roman" w:hAnsi="Times New Roman" w:cs="Times New Roman"/>
          <w:sz w:val="24"/>
          <w:szCs w:val="24"/>
        </w:rPr>
        <w:t>»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 по внедр</w:t>
      </w:r>
      <w:r w:rsidR="00F54750" w:rsidRPr="00F24C10">
        <w:rPr>
          <w:rFonts w:ascii="Times New Roman" w:hAnsi="Times New Roman" w:cs="Times New Roman"/>
          <w:sz w:val="24"/>
          <w:szCs w:val="24"/>
        </w:rPr>
        <w:t>е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нию в педагогическую практику примерных адаптированных программ </w:t>
      </w:r>
      <w:r w:rsidR="00523B53">
        <w:rPr>
          <w:rFonts w:ascii="Times New Roman" w:hAnsi="Times New Roman" w:cs="Times New Roman"/>
          <w:sz w:val="24"/>
          <w:szCs w:val="24"/>
        </w:rPr>
        <w:t>дошкольного обр</w:t>
      </w:r>
      <w:r w:rsidR="00523B53">
        <w:rPr>
          <w:rFonts w:ascii="Times New Roman" w:hAnsi="Times New Roman" w:cs="Times New Roman"/>
          <w:sz w:val="24"/>
          <w:szCs w:val="24"/>
        </w:rPr>
        <w:t>а</w:t>
      </w:r>
      <w:r w:rsidR="00523B53">
        <w:rPr>
          <w:rFonts w:ascii="Times New Roman" w:hAnsi="Times New Roman" w:cs="Times New Roman"/>
          <w:sz w:val="24"/>
          <w:szCs w:val="24"/>
        </w:rPr>
        <w:t>зования (</w:t>
      </w:r>
      <w:proofErr w:type="spellStart"/>
      <w:r w:rsidR="00523B53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="00523B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3B5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23B5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54750" w:rsidRPr="00F24C1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F54750" w:rsidRPr="00F24C10">
        <w:rPr>
          <w:rFonts w:ascii="Times New Roman" w:hAnsi="Times New Roman" w:cs="Times New Roman"/>
          <w:sz w:val="24"/>
          <w:szCs w:val="24"/>
        </w:rPr>
        <w:t xml:space="preserve"> детей с тяжел</w:t>
      </w:r>
      <w:r w:rsidR="00F54750" w:rsidRPr="00F24C10">
        <w:rPr>
          <w:rFonts w:ascii="Times New Roman" w:hAnsi="Times New Roman" w:cs="Times New Roman"/>
          <w:sz w:val="24"/>
          <w:szCs w:val="24"/>
        </w:rPr>
        <w:t>ы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ми нарушениями речи, задержкой психического </w:t>
      </w:r>
      <w:r w:rsidR="00F54750" w:rsidRPr="00F24C10">
        <w:rPr>
          <w:rFonts w:ascii="Times New Roman" w:hAnsi="Times New Roman" w:cs="Times New Roman"/>
          <w:sz w:val="24"/>
          <w:szCs w:val="24"/>
        </w:rPr>
        <w:lastRenderedPageBreak/>
        <w:t>развития, умственной отсталостью (интеллектуальными нарушениями), одобренными реш</w:t>
      </w:r>
      <w:r w:rsidR="00F54750" w:rsidRPr="00F24C10">
        <w:rPr>
          <w:rFonts w:ascii="Times New Roman" w:hAnsi="Times New Roman" w:cs="Times New Roman"/>
          <w:sz w:val="24"/>
          <w:szCs w:val="24"/>
        </w:rPr>
        <w:t>е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нием федерального учебно-методического объединения по общему образованию (2017г) и размещенными на информационном портале </w:t>
      </w:r>
      <w:proofErr w:type="spellStart"/>
      <w:r w:rsidR="00F54750" w:rsidRPr="00F24C10">
        <w:rPr>
          <w:rFonts w:ascii="Times New Roman" w:hAnsi="Times New Roman" w:cs="Times New Roman"/>
          <w:sz w:val="24"/>
          <w:szCs w:val="24"/>
          <w:lang w:val="en-US"/>
        </w:rPr>
        <w:t>fgosreestr</w:t>
      </w:r>
      <w:proofErr w:type="spellEnd"/>
      <w:r w:rsidR="00F54750" w:rsidRPr="00F24C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54750" w:rsidRPr="00F24C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54750" w:rsidRPr="00F24C10">
        <w:rPr>
          <w:rFonts w:ascii="Times New Roman" w:hAnsi="Times New Roman" w:cs="Times New Roman"/>
          <w:sz w:val="24"/>
          <w:szCs w:val="24"/>
        </w:rPr>
        <w:t>. Переход всех групп компенсир</w:t>
      </w:r>
      <w:r w:rsidR="00F54750" w:rsidRPr="00F24C10">
        <w:rPr>
          <w:rFonts w:ascii="Times New Roman" w:hAnsi="Times New Roman" w:cs="Times New Roman"/>
          <w:sz w:val="24"/>
          <w:szCs w:val="24"/>
        </w:rPr>
        <w:t>у</w:t>
      </w:r>
      <w:r w:rsidR="00F54750" w:rsidRPr="00F24C10">
        <w:rPr>
          <w:rFonts w:ascii="Times New Roman" w:hAnsi="Times New Roman" w:cs="Times New Roman"/>
          <w:sz w:val="24"/>
          <w:szCs w:val="24"/>
        </w:rPr>
        <w:t>ющей направленности на ра</w:t>
      </w:r>
      <w:r w:rsidR="00D7260C">
        <w:rPr>
          <w:rFonts w:ascii="Times New Roman" w:hAnsi="Times New Roman" w:cs="Times New Roman"/>
          <w:sz w:val="24"/>
          <w:szCs w:val="24"/>
        </w:rPr>
        <w:t>боту по</w:t>
      </w:r>
      <w:r w:rsidR="00F54750" w:rsidRPr="00F24C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60C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="00D726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260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54750" w:rsidRPr="00F24C10">
        <w:rPr>
          <w:rFonts w:ascii="Times New Roman" w:hAnsi="Times New Roman" w:cs="Times New Roman"/>
          <w:sz w:val="24"/>
          <w:szCs w:val="24"/>
        </w:rPr>
        <w:t xml:space="preserve"> должен завершит</w:t>
      </w:r>
      <w:r w:rsidR="00F54750" w:rsidRPr="00F24C10">
        <w:rPr>
          <w:rFonts w:ascii="Times New Roman" w:hAnsi="Times New Roman" w:cs="Times New Roman"/>
          <w:sz w:val="24"/>
          <w:szCs w:val="24"/>
        </w:rPr>
        <w:t>ь</w:t>
      </w:r>
      <w:r w:rsidR="00F54750" w:rsidRPr="00F24C10">
        <w:rPr>
          <w:rFonts w:ascii="Times New Roman" w:hAnsi="Times New Roman" w:cs="Times New Roman"/>
          <w:sz w:val="24"/>
          <w:szCs w:val="24"/>
        </w:rPr>
        <w:t>ся в 2020г.</w:t>
      </w:r>
    </w:p>
    <w:p w:rsidR="00976290" w:rsidRPr="00F24C10" w:rsidRDefault="00976290" w:rsidP="002054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B5B84" w:rsidRPr="00F24C10" w:rsidTr="009B5B84">
        <w:tc>
          <w:tcPr>
            <w:tcW w:w="2463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2017-2018у</w:t>
            </w:r>
            <w:proofErr w:type="gramStart"/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463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2018-2019у</w:t>
            </w:r>
            <w:proofErr w:type="gramStart"/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464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2019-2020у.г.</w:t>
            </w:r>
          </w:p>
        </w:tc>
        <w:tc>
          <w:tcPr>
            <w:tcW w:w="2464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2020-2021у.г.</w:t>
            </w:r>
          </w:p>
        </w:tc>
      </w:tr>
      <w:tr w:rsidR="009B5B84" w:rsidRPr="00F24C10" w:rsidTr="009B5B84">
        <w:tc>
          <w:tcPr>
            <w:tcW w:w="2463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Группа №19</w:t>
            </w:r>
          </w:p>
        </w:tc>
        <w:tc>
          <w:tcPr>
            <w:tcW w:w="2463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Группы №16,14</w:t>
            </w:r>
          </w:p>
        </w:tc>
        <w:tc>
          <w:tcPr>
            <w:tcW w:w="2464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Группы №21,11</w:t>
            </w:r>
          </w:p>
        </w:tc>
        <w:tc>
          <w:tcPr>
            <w:tcW w:w="2464" w:type="dxa"/>
          </w:tcPr>
          <w:p w:rsidR="009B5B84" w:rsidRPr="00F24C10" w:rsidRDefault="009B5B84" w:rsidP="009B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10">
              <w:rPr>
                <w:rFonts w:ascii="Times New Roman" w:hAnsi="Times New Roman" w:cs="Times New Roman"/>
                <w:sz w:val="24"/>
                <w:szCs w:val="24"/>
              </w:rPr>
              <w:t>Группа №20</w:t>
            </w:r>
          </w:p>
        </w:tc>
      </w:tr>
    </w:tbl>
    <w:p w:rsidR="00976290" w:rsidRPr="00F24C10" w:rsidRDefault="00976290" w:rsidP="002054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нашем детском саду осуществляются постепенные шаги, способствующие аде</w:t>
      </w:r>
      <w:r w:rsidRPr="00F24C10">
        <w:rPr>
          <w:rFonts w:ascii="Times New Roman" w:hAnsi="Times New Roman" w:cs="Times New Roman"/>
          <w:sz w:val="24"/>
          <w:szCs w:val="24"/>
        </w:rPr>
        <w:t>к</w:t>
      </w:r>
      <w:r w:rsidRPr="00F24C10">
        <w:rPr>
          <w:rFonts w:ascii="Times New Roman" w:hAnsi="Times New Roman" w:cs="Times New Roman"/>
          <w:sz w:val="24"/>
          <w:szCs w:val="24"/>
        </w:rPr>
        <w:t>ватной реализации прав каждого ребенка на образование без дискр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минации.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Интеграция воспитанников с ОВЗ происходит за счет проведения совместных праздн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ков, развлечений, досугов в старшем дошкольном возрасте, где воспитанники с ОВЗ являются активными участниками мероприятий наравне с нормально развивающимися сверстник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ми. Младшие воспитанники с ОВЗ так же не остаются без внимания: постепенно, шаг за ш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гом, проходит адаптация к условиям ДОУ, к социуму и на определенном этапе они становятся полнопра</w:t>
      </w:r>
      <w:r w:rsidRPr="00F24C10">
        <w:rPr>
          <w:rFonts w:ascii="Times New Roman" w:hAnsi="Times New Roman" w:cs="Times New Roman"/>
          <w:sz w:val="24"/>
          <w:szCs w:val="24"/>
        </w:rPr>
        <w:t>в</w:t>
      </w:r>
      <w:r w:rsidRPr="00F24C10">
        <w:rPr>
          <w:rFonts w:ascii="Times New Roman" w:hAnsi="Times New Roman" w:cs="Times New Roman"/>
          <w:sz w:val="24"/>
          <w:szCs w:val="24"/>
        </w:rPr>
        <w:t>ными участниками жизни в ДОУ, сначала как зрители, а затем и как участники. Интеграция – это более понятный и легкий путь.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Инклюзия – это системный процесс, требующий грамотного, вдумчивого подхода. Реализовать его получается в группах раннего возраста, где дети с синдромом Дауна успе</w:t>
      </w:r>
      <w:r w:rsidRPr="00F24C10">
        <w:rPr>
          <w:rFonts w:ascii="Times New Roman" w:hAnsi="Times New Roman" w:cs="Times New Roman"/>
          <w:sz w:val="24"/>
          <w:szCs w:val="24"/>
        </w:rPr>
        <w:t>ш</w:t>
      </w:r>
      <w:r w:rsidRPr="00F24C10">
        <w:rPr>
          <w:rFonts w:ascii="Times New Roman" w:hAnsi="Times New Roman" w:cs="Times New Roman"/>
          <w:sz w:val="24"/>
          <w:szCs w:val="24"/>
        </w:rPr>
        <w:t>но проходят адаптацию к детскому саду.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Для реализации принципов инклюзивного образования в сентябре 2018г. открыл свои двери клуб развивающих занятий «Раз, два, три – на меня ты посмотри!» предполага</w:t>
      </w:r>
      <w:r w:rsidRPr="00F24C10">
        <w:rPr>
          <w:rFonts w:ascii="Times New Roman" w:hAnsi="Times New Roman" w:cs="Times New Roman"/>
          <w:sz w:val="24"/>
          <w:szCs w:val="24"/>
        </w:rPr>
        <w:t>ю</w:t>
      </w:r>
      <w:r w:rsidRPr="00F24C10">
        <w:rPr>
          <w:rFonts w:ascii="Times New Roman" w:hAnsi="Times New Roman" w:cs="Times New Roman"/>
          <w:sz w:val="24"/>
          <w:szCs w:val="24"/>
        </w:rPr>
        <w:t>щий добровольное участие в инклюзивных практиках (</w:t>
      </w:r>
      <w:r w:rsidR="00F06CB1">
        <w:rPr>
          <w:rFonts w:ascii="Times New Roman" w:hAnsi="Times New Roman" w:cs="Times New Roman"/>
          <w:sz w:val="24"/>
          <w:szCs w:val="24"/>
        </w:rPr>
        <w:t>Приложение №3</w:t>
      </w:r>
      <w:r w:rsidRPr="00F24C10">
        <w:rPr>
          <w:rFonts w:ascii="Times New Roman" w:hAnsi="Times New Roman" w:cs="Times New Roman"/>
          <w:sz w:val="24"/>
          <w:szCs w:val="24"/>
        </w:rPr>
        <w:t>).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Программа работы клуба рассчитана на разностороннее развитие воспитанников, привитие культуры инклюзивного поведения, реализацию образовательной области «Соц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ально-коммуникативное развитие». В рамках работы клуба реализуются 4 образовательные пр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граммы, каждую из которых ведет педагог-организатор инклюзивных практик: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«Школа мяча» - инструктор по физической культуре;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«Танцевальная мозаика» - музыкальный руководитель;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«Цветная сказка» - педагог-психолог;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- «Я познаю мир» - учитель-дефектолог.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Каждой образовательной программе отводится одна неделя месяца, а педагог уже сам определяет количество необходимых занятий.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eastAsia="Calibri" w:hAnsi="Times New Roman" w:cs="Times New Roman"/>
          <w:sz w:val="24"/>
          <w:szCs w:val="24"/>
        </w:rPr>
        <w:t xml:space="preserve">Курирующая функция возложена на психолого-педагогический консилиум ДОУ. </w:t>
      </w:r>
      <w:proofErr w:type="gramStart"/>
      <w:r w:rsidRPr="00F24C10">
        <w:rPr>
          <w:rFonts w:ascii="Times New Roman" w:eastAsia="Calibri" w:hAnsi="Times New Roman" w:cs="Times New Roman"/>
          <w:sz w:val="24"/>
          <w:szCs w:val="24"/>
        </w:rPr>
        <w:t>Целью</w:t>
      </w:r>
      <w:proofErr w:type="gramEnd"/>
      <w:r w:rsidRPr="00F24C10">
        <w:rPr>
          <w:rFonts w:ascii="Times New Roman" w:eastAsia="Calibri" w:hAnsi="Times New Roman" w:cs="Times New Roman"/>
          <w:sz w:val="24"/>
          <w:szCs w:val="24"/>
        </w:rPr>
        <w:t xml:space="preserve"> которого является координация работы специалистов, отслеживание результативн</w:t>
      </w:r>
      <w:r w:rsidRPr="00F24C10">
        <w:rPr>
          <w:rFonts w:ascii="Times New Roman" w:eastAsia="Calibri" w:hAnsi="Times New Roman" w:cs="Times New Roman"/>
          <w:sz w:val="24"/>
          <w:szCs w:val="24"/>
        </w:rPr>
        <w:t>о</w:t>
      </w:r>
      <w:r w:rsidRPr="00F24C10">
        <w:rPr>
          <w:rFonts w:ascii="Times New Roman" w:eastAsia="Calibri" w:hAnsi="Times New Roman" w:cs="Times New Roman"/>
          <w:sz w:val="24"/>
          <w:szCs w:val="24"/>
        </w:rPr>
        <w:t>сти работы клуба.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C10">
        <w:rPr>
          <w:rFonts w:ascii="Times New Roman" w:hAnsi="Times New Roman" w:cs="Times New Roman"/>
          <w:sz w:val="24"/>
          <w:szCs w:val="24"/>
        </w:rPr>
        <w:lastRenderedPageBreak/>
        <w:t>В конце августа</w:t>
      </w:r>
      <w:r>
        <w:rPr>
          <w:rFonts w:ascii="Times New Roman" w:hAnsi="Times New Roman" w:cs="Times New Roman"/>
          <w:sz w:val="24"/>
          <w:szCs w:val="24"/>
        </w:rPr>
        <w:t xml:space="preserve"> (2018г)</w:t>
      </w:r>
      <w:r w:rsidRPr="00F24C10">
        <w:rPr>
          <w:rFonts w:ascii="Times New Roman" w:hAnsi="Times New Roman" w:cs="Times New Roman"/>
          <w:sz w:val="24"/>
          <w:szCs w:val="24"/>
        </w:rPr>
        <w:t xml:space="preserve"> в ДОУ прошла рекламно-презентационная акция по инфо</w:t>
      </w:r>
      <w:r w:rsidRPr="00F24C10">
        <w:rPr>
          <w:rFonts w:ascii="Times New Roman" w:hAnsi="Times New Roman" w:cs="Times New Roman"/>
          <w:sz w:val="24"/>
          <w:szCs w:val="24"/>
        </w:rPr>
        <w:t>р</w:t>
      </w:r>
      <w:r w:rsidRPr="00F24C10">
        <w:rPr>
          <w:rFonts w:ascii="Times New Roman" w:hAnsi="Times New Roman" w:cs="Times New Roman"/>
          <w:sz w:val="24"/>
          <w:szCs w:val="24"/>
        </w:rPr>
        <w:t>мированию родителей воспитанников 4-7 лет (139человек), посещающих группы общеразв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вающей и компенсирующей направленности, о включении в образовательный процесс н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вой, бесплатной, комплексной формы развивающих занятий для детей, реализующей инкл</w:t>
      </w:r>
      <w:r w:rsidRPr="00F24C10">
        <w:rPr>
          <w:rFonts w:ascii="Times New Roman" w:hAnsi="Times New Roman" w:cs="Times New Roman"/>
          <w:sz w:val="24"/>
          <w:szCs w:val="24"/>
        </w:rPr>
        <w:t>ю</w:t>
      </w:r>
      <w:r w:rsidRPr="00F24C10">
        <w:rPr>
          <w:rFonts w:ascii="Times New Roman" w:hAnsi="Times New Roman" w:cs="Times New Roman"/>
          <w:sz w:val="24"/>
          <w:szCs w:val="24"/>
        </w:rPr>
        <w:t>зивные подходы в образовании.</w:t>
      </w:r>
      <w:proofErr w:type="gramEnd"/>
      <w:r w:rsidRPr="00F24C10">
        <w:rPr>
          <w:rFonts w:ascii="Times New Roman" w:hAnsi="Times New Roman" w:cs="Times New Roman"/>
          <w:sz w:val="24"/>
          <w:szCs w:val="24"/>
        </w:rPr>
        <w:t xml:space="preserve"> По результатам акции в клуб записались 6 семей (4%): 1 р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бенок посещает группу общеразвивающей направленности, 2 ребенка имеют тяжелое нар</w:t>
      </w:r>
      <w:r w:rsidRPr="00F24C10">
        <w:rPr>
          <w:rFonts w:ascii="Times New Roman" w:hAnsi="Times New Roman" w:cs="Times New Roman"/>
          <w:sz w:val="24"/>
          <w:szCs w:val="24"/>
        </w:rPr>
        <w:t>у</w:t>
      </w:r>
      <w:r w:rsidRPr="00F24C10">
        <w:rPr>
          <w:rFonts w:ascii="Times New Roman" w:hAnsi="Times New Roman" w:cs="Times New Roman"/>
          <w:sz w:val="24"/>
          <w:szCs w:val="24"/>
        </w:rPr>
        <w:t>шение р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чи, 3 ребенка – ментальные нарушения.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Участникам развивающих занятий предлагались вариативные задания с учетом ос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 xml:space="preserve">бенностей развития, направленные на 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достижение</w:t>
      </w:r>
      <w:proofErr w:type="gramEnd"/>
      <w:r w:rsidRPr="00F24C10">
        <w:rPr>
          <w:rFonts w:ascii="Times New Roman" w:hAnsi="Times New Roman" w:cs="Times New Roman"/>
          <w:sz w:val="24"/>
          <w:szCs w:val="24"/>
        </w:rPr>
        <w:t xml:space="preserve"> как общего, так и индивидуального р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зультата.</w:t>
      </w:r>
      <w:r w:rsidR="00426602">
        <w:rPr>
          <w:rFonts w:ascii="Times New Roman" w:hAnsi="Times New Roman" w:cs="Times New Roman"/>
          <w:sz w:val="24"/>
          <w:szCs w:val="24"/>
        </w:rPr>
        <w:t xml:space="preserve"> </w:t>
      </w:r>
      <w:r w:rsidRPr="00F24C10">
        <w:rPr>
          <w:rFonts w:ascii="Times New Roman" w:hAnsi="Times New Roman" w:cs="Times New Roman"/>
          <w:sz w:val="24"/>
          <w:szCs w:val="24"/>
        </w:rPr>
        <w:t>Все занятия клуба имели традиционное начало и конец, что позволяло детям чу</w:t>
      </w:r>
      <w:r w:rsidRPr="00F24C10">
        <w:rPr>
          <w:rFonts w:ascii="Times New Roman" w:hAnsi="Times New Roman" w:cs="Times New Roman"/>
          <w:sz w:val="24"/>
          <w:szCs w:val="24"/>
        </w:rPr>
        <w:t>в</w:t>
      </w:r>
      <w:r w:rsidRPr="00F24C10">
        <w:rPr>
          <w:rFonts w:ascii="Times New Roman" w:hAnsi="Times New Roman" w:cs="Times New Roman"/>
          <w:sz w:val="24"/>
          <w:szCs w:val="24"/>
        </w:rPr>
        <w:t>ствовать себя уверенно в любом образовательном пространстве.</w:t>
      </w:r>
    </w:p>
    <w:p w:rsidR="005241DC" w:rsidRPr="00F24C10" w:rsidRDefault="005241DC" w:rsidP="005241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результате проделанной работы можно говорить о том, что созданные специально условия позволили воспитанникам, имеющим разный уровень развития, научиться сотру</w:t>
      </w:r>
      <w:r w:rsidRPr="00F24C10">
        <w:rPr>
          <w:rFonts w:ascii="Times New Roman" w:hAnsi="Times New Roman" w:cs="Times New Roman"/>
          <w:sz w:val="24"/>
          <w:szCs w:val="24"/>
        </w:rPr>
        <w:t>д</w:t>
      </w:r>
      <w:r w:rsidRPr="00F24C10">
        <w:rPr>
          <w:rFonts w:ascii="Times New Roman" w:hAnsi="Times New Roman" w:cs="Times New Roman"/>
          <w:sz w:val="24"/>
          <w:szCs w:val="24"/>
        </w:rPr>
        <w:t>ничать не только с педагогами, но и товарищами по клубу, что проявилось и при налажив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нии контактов со сверстниками в гру</w:t>
      </w:r>
      <w:r w:rsidRPr="00F24C10">
        <w:rPr>
          <w:rFonts w:ascii="Times New Roman" w:hAnsi="Times New Roman" w:cs="Times New Roman"/>
          <w:sz w:val="24"/>
          <w:szCs w:val="24"/>
        </w:rPr>
        <w:t>п</w:t>
      </w:r>
      <w:r w:rsidRPr="00F24C10">
        <w:rPr>
          <w:rFonts w:ascii="Times New Roman" w:hAnsi="Times New Roman" w:cs="Times New Roman"/>
          <w:sz w:val="24"/>
          <w:szCs w:val="24"/>
        </w:rPr>
        <w:t>пах, которые дети посещают ежедневно.</w:t>
      </w:r>
    </w:p>
    <w:p w:rsidR="00F06CB1" w:rsidRPr="00F24C10" w:rsidRDefault="00F06CB1" w:rsidP="00F06C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4C10">
        <w:rPr>
          <w:rFonts w:ascii="Times New Roman" w:hAnsi="Times New Roman" w:cs="Times New Roman"/>
          <w:sz w:val="24"/>
          <w:szCs w:val="24"/>
        </w:rPr>
        <w:t>В рамках социального партнерства, сопровождения воспитанников с ОВЗ, реализ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>ции инклюзивных практик с 2015г. развивается проект «Мы вместе!», рассчитанный на вз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 xml:space="preserve">имодействие воспитанников с ОВЗ и учеников МАОУ «Лицей» целью которого является расширение социальных контактов для воспитанников ДОУ и формирование </w:t>
      </w:r>
      <w:proofErr w:type="spellStart"/>
      <w:r w:rsidRPr="00F24C1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24C10">
        <w:rPr>
          <w:rFonts w:ascii="Times New Roman" w:hAnsi="Times New Roman" w:cs="Times New Roman"/>
          <w:sz w:val="24"/>
          <w:szCs w:val="24"/>
        </w:rPr>
        <w:t xml:space="preserve"> у уч</w:t>
      </w:r>
      <w:r w:rsidRPr="00F24C10">
        <w:rPr>
          <w:rFonts w:ascii="Times New Roman" w:hAnsi="Times New Roman" w:cs="Times New Roman"/>
          <w:sz w:val="24"/>
          <w:szCs w:val="24"/>
        </w:rPr>
        <w:t>а</w:t>
      </w:r>
      <w:r w:rsidRPr="00F24C10">
        <w:rPr>
          <w:rFonts w:ascii="Times New Roman" w:hAnsi="Times New Roman" w:cs="Times New Roman"/>
          <w:sz w:val="24"/>
          <w:szCs w:val="24"/>
        </w:rPr>
        <w:t xml:space="preserve">щихся общеобразовательной школы. 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Партнерство предполагает взаимодействие на основе добровольных акций, приуроченных к какой-либо дате календаря. </w:t>
      </w:r>
      <w:proofErr w:type="gramStart"/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Так, например, к 14 фе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раля – Международный день книг – акция «Книжки в подарок», благодаря которой пополн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библиотечный фонд групп; в апреле, в рамках Весенней недели добра, традиционно проходит совместный «Весенний концерт», организова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 учениками для воспитанников ДОУ с ОВЗ и их участием; в преддверии Нового года организуются благотворительные а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ции «П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дари игрушку» и «Творческий десант».</w:t>
      </w:r>
      <w:proofErr w:type="gramEnd"/>
    </w:p>
    <w:p w:rsidR="00F06CB1" w:rsidRPr="00F24C10" w:rsidRDefault="00F06CB1" w:rsidP="00F06CB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день, прожитый под девизом той или иной акции, расширяет кругозор д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тей, актуализирует знания у взрослых. Этот день становится отличным от других: он выд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ляется цветом или событием, дарит радость особенным дошкольникам, а школьникам пр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носит новые знания, вызывает новые желания и стремления, будит интересы и добрые чу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F24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ства.</w:t>
      </w:r>
    </w:p>
    <w:p w:rsidR="00F06CB1" w:rsidRPr="00F24C10" w:rsidRDefault="00F06CB1" w:rsidP="00F06CB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2016г. длительный социальный партнерский проект «Мы вместе!» стал диплома</w:t>
      </w:r>
      <w:r w:rsidRPr="00F24C10">
        <w:rPr>
          <w:rFonts w:ascii="Times New Roman" w:hAnsi="Times New Roman" w:cs="Times New Roman"/>
          <w:sz w:val="24"/>
          <w:szCs w:val="24"/>
        </w:rPr>
        <w:t>н</w:t>
      </w:r>
      <w:r w:rsidRPr="00F24C10">
        <w:rPr>
          <w:rFonts w:ascii="Times New Roman" w:hAnsi="Times New Roman" w:cs="Times New Roman"/>
          <w:sz w:val="24"/>
          <w:szCs w:val="24"/>
        </w:rPr>
        <w:t xml:space="preserve">том Всероссийского конкурса педагогического мастерства «Лучший проект 2016» по версии журнала  «Детский сад будущего – галерея творческих проектов» </w:t>
      </w:r>
      <w:proofErr w:type="spellStart"/>
      <w:r w:rsidRPr="00F24C1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24C10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F24C10">
        <w:rPr>
          <w:rFonts w:ascii="Times New Roman" w:hAnsi="Times New Roman" w:cs="Times New Roman"/>
          <w:sz w:val="24"/>
          <w:szCs w:val="24"/>
        </w:rPr>
        <w:t xml:space="preserve">-Петербург. В 2018г. ученики  6А класса МАОУ «Лицей» представили проект «Мы вместе!» на ежегодном </w:t>
      </w:r>
      <w:r w:rsidRPr="00F24C10">
        <w:rPr>
          <w:rFonts w:ascii="Times New Roman" w:hAnsi="Times New Roman" w:cs="Times New Roman"/>
          <w:sz w:val="24"/>
          <w:szCs w:val="24"/>
        </w:rPr>
        <w:lastRenderedPageBreak/>
        <w:t>конкурсе социальных проектов «Васильевские чтения», где заняли почетное 2-е место (</w:t>
      </w:r>
      <w:proofErr w:type="spellStart"/>
      <w:r w:rsidRPr="00F24C1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24C10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24C10">
        <w:rPr>
          <w:rFonts w:ascii="Times New Roman" w:hAnsi="Times New Roman" w:cs="Times New Roman"/>
          <w:sz w:val="24"/>
          <w:szCs w:val="24"/>
        </w:rPr>
        <w:t>есной</w:t>
      </w:r>
      <w:proofErr w:type="spellEnd"/>
      <w:r w:rsidRPr="00F24C10">
        <w:rPr>
          <w:rFonts w:ascii="Times New Roman" w:hAnsi="Times New Roman" w:cs="Times New Roman"/>
          <w:sz w:val="24"/>
          <w:szCs w:val="24"/>
        </w:rPr>
        <w:t>). Данный проект особенно актуален в рамках Десятилетия детства и развития в</w:t>
      </w:r>
      <w:r w:rsidRPr="00F24C10">
        <w:rPr>
          <w:rFonts w:ascii="Times New Roman" w:hAnsi="Times New Roman" w:cs="Times New Roman"/>
          <w:sz w:val="24"/>
          <w:szCs w:val="24"/>
        </w:rPr>
        <w:t>о</w:t>
      </w:r>
      <w:r w:rsidRPr="00F24C10">
        <w:rPr>
          <w:rFonts w:ascii="Times New Roman" w:hAnsi="Times New Roman" w:cs="Times New Roman"/>
          <w:sz w:val="24"/>
          <w:szCs w:val="24"/>
        </w:rPr>
        <w:t>лонте</w:t>
      </w:r>
      <w:r w:rsidRPr="00F24C10">
        <w:rPr>
          <w:rFonts w:ascii="Times New Roman" w:hAnsi="Times New Roman" w:cs="Times New Roman"/>
          <w:sz w:val="24"/>
          <w:szCs w:val="24"/>
        </w:rPr>
        <w:t>р</w:t>
      </w:r>
      <w:r w:rsidRPr="00F24C10">
        <w:rPr>
          <w:rFonts w:ascii="Times New Roman" w:hAnsi="Times New Roman" w:cs="Times New Roman"/>
          <w:sz w:val="24"/>
          <w:szCs w:val="24"/>
        </w:rPr>
        <w:t>ского, добровольческого движения в России.</w:t>
      </w:r>
    </w:p>
    <w:p w:rsidR="000E3CDC" w:rsidRPr="00F24C10" w:rsidRDefault="005447B9" w:rsidP="00F24C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10">
        <w:rPr>
          <w:rFonts w:ascii="Times New Roman" w:eastAsia="Calibri" w:hAnsi="Times New Roman" w:cs="Times New Roman"/>
          <w:sz w:val="24"/>
          <w:szCs w:val="24"/>
        </w:rPr>
        <w:t>Работа коллектива нашего учреждения направлена на реализацию основной цели: удовлетворение потребности родителей (законных представителей) в качественных образ</w:t>
      </w:r>
      <w:r w:rsidRPr="00F24C10">
        <w:rPr>
          <w:rFonts w:ascii="Times New Roman" w:eastAsia="Calibri" w:hAnsi="Times New Roman" w:cs="Times New Roman"/>
          <w:sz w:val="24"/>
          <w:szCs w:val="24"/>
        </w:rPr>
        <w:t>о</w:t>
      </w:r>
      <w:r w:rsidRPr="00F24C10">
        <w:rPr>
          <w:rFonts w:ascii="Times New Roman" w:eastAsia="Calibri" w:hAnsi="Times New Roman" w:cs="Times New Roman"/>
          <w:sz w:val="24"/>
          <w:szCs w:val="24"/>
        </w:rPr>
        <w:t>вательных услугах в соответствии с законодательными требованиями, морально-этическими нормами и создание благоприятной среды для развития личности воспитанников учрежд</w:t>
      </w:r>
      <w:r w:rsidRPr="00F24C10">
        <w:rPr>
          <w:rFonts w:ascii="Times New Roman" w:eastAsia="Calibri" w:hAnsi="Times New Roman" w:cs="Times New Roman"/>
          <w:sz w:val="24"/>
          <w:szCs w:val="24"/>
        </w:rPr>
        <w:t>е</w:t>
      </w:r>
      <w:r w:rsidRPr="00F24C10">
        <w:rPr>
          <w:rFonts w:ascii="Times New Roman" w:eastAsia="Calibri" w:hAnsi="Times New Roman" w:cs="Times New Roman"/>
          <w:sz w:val="24"/>
          <w:szCs w:val="24"/>
        </w:rPr>
        <w:t>ния.</w:t>
      </w:r>
    </w:p>
    <w:p w:rsidR="00426602" w:rsidRDefault="004C3C19" w:rsidP="00F24C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10">
        <w:rPr>
          <w:rFonts w:ascii="Times New Roman" w:eastAsia="Calibri" w:hAnsi="Times New Roman" w:cs="Times New Roman"/>
          <w:sz w:val="24"/>
          <w:szCs w:val="24"/>
        </w:rPr>
        <w:t>Однако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 xml:space="preserve"> без повышения родительской компетентности невозможно представить дальнейшее успешное будущее любого ребенка, а ребенка с ОВЗ особенно, поскольку восп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и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тание ребенка с особенностями развития в семье часто ставит родителей перед решением н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е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типичных проблем. Задача педагогов организовать грамотное сопровождение семьи, восп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и</w:t>
      </w:r>
      <w:r w:rsidR="005447B9" w:rsidRPr="00F24C10">
        <w:rPr>
          <w:rFonts w:ascii="Times New Roman" w:eastAsia="Calibri" w:hAnsi="Times New Roman" w:cs="Times New Roman"/>
          <w:sz w:val="24"/>
          <w:szCs w:val="24"/>
        </w:rPr>
        <w:t>тывающей ребенка с ОВЗ в период дошкольного детства, вести просветительскую работу, задавать п</w:t>
      </w:r>
      <w:r w:rsidR="00426602">
        <w:rPr>
          <w:rFonts w:ascii="Times New Roman" w:eastAsia="Calibri" w:hAnsi="Times New Roman" w:cs="Times New Roman"/>
          <w:sz w:val="24"/>
          <w:szCs w:val="24"/>
        </w:rPr>
        <w:t>равильные ориентиры на будущее.</w:t>
      </w:r>
    </w:p>
    <w:p w:rsidR="000E3CDC" w:rsidRPr="00F24C10" w:rsidRDefault="00A27C27" w:rsidP="00F24C1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10">
        <w:rPr>
          <w:rFonts w:ascii="Times New Roman" w:eastAsia="Calibri" w:hAnsi="Times New Roman" w:cs="Times New Roman"/>
          <w:sz w:val="24"/>
          <w:szCs w:val="24"/>
        </w:rPr>
        <w:t>В работе с родителями актуальны родительские собрания в форма</w:t>
      </w:r>
      <w:r w:rsidR="0068478D" w:rsidRPr="00F24C10">
        <w:rPr>
          <w:rFonts w:ascii="Times New Roman" w:eastAsia="Calibri" w:hAnsi="Times New Roman" w:cs="Times New Roman"/>
          <w:sz w:val="24"/>
          <w:szCs w:val="24"/>
        </w:rPr>
        <w:t>те круглого стола, мастер-классы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, индивидуальные беседы со специал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и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стами ДОУ</w:t>
      </w:r>
      <w:r w:rsidRPr="00F24C10">
        <w:rPr>
          <w:rFonts w:ascii="Times New Roman" w:eastAsia="Calibri" w:hAnsi="Times New Roman" w:cs="Times New Roman"/>
          <w:sz w:val="24"/>
          <w:szCs w:val="24"/>
        </w:rPr>
        <w:t>. Актуальная информация размещается на страницах официального сайта детского сада. Организуются экскурсии в</w:t>
      </w:r>
      <w:r w:rsidRPr="00F24C10">
        <w:rPr>
          <w:rFonts w:ascii="Times New Roman" w:eastAsia="Calibri" w:hAnsi="Times New Roman" w:cs="Times New Roman"/>
          <w:sz w:val="24"/>
          <w:szCs w:val="24"/>
        </w:rPr>
        <w:t>ы</w:t>
      </w:r>
      <w:r w:rsidRPr="00F24C10">
        <w:rPr>
          <w:rFonts w:ascii="Times New Roman" w:eastAsia="Calibri" w:hAnsi="Times New Roman" w:cs="Times New Roman"/>
          <w:sz w:val="24"/>
          <w:szCs w:val="24"/>
        </w:rPr>
        <w:t xml:space="preserve">ходного дня 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в городской краеведческий музей;</w:t>
      </w:r>
      <w:r w:rsidRPr="00F24C10">
        <w:rPr>
          <w:rFonts w:ascii="Times New Roman" w:eastAsia="Calibri" w:hAnsi="Times New Roman" w:cs="Times New Roman"/>
          <w:sz w:val="24"/>
          <w:szCs w:val="24"/>
        </w:rPr>
        <w:t xml:space="preserve"> на мер</w:t>
      </w:r>
      <w:r w:rsidRPr="00F24C10">
        <w:rPr>
          <w:rFonts w:ascii="Times New Roman" w:eastAsia="Calibri" w:hAnsi="Times New Roman" w:cs="Times New Roman"/>
          <w:sz w:val="24"/>
          <w:szCs w:val="24"/>
        </w:rPr>
        <w:t>о</w:t>
      </w:r>
      <w:r w:rsidRPr="00F24C10">
        <w:rPr>
          <w:rFonts w:ascii="Times New Roman" w:eastAsia="Calibri" w:hAnsi="Times New Roman" w:cs="Times New Roman"/>
          <w:sz w:val="24"/>
          <w:szCs w:val="24"/>
        </w:rPr>
        <w:t>приятия, проходящие в куль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турно-досуговом центре «Юность»;</w:t>
      </w:r>
      <w:r w:rsidRPr="00F24C10">
        <w:rPr>
          <w:rFonts w:ascii="Times New Roman" w:eastAsia="Calibri" w:hAnsi="Times New Roman" w:cs="Times New Roman"/>
          <w:sz w:val="24"/>
          <w:szCs w:val="24"/>
        </w:rPr>
        <w:t xml:space="preserve"> на выставки прикладного творчества, организованные при</w:t>
      </w:r>
      <w:r w:rsidR="002865C4" w:rsidRPr="00F24C10">
        <w:rPr>
          <w:rFonts w:ascii="Times New Roman" w:eastAsia="Calibri" w:hAnsi="Times New Roman" w:cs="Times New Roman"/>
          <w:sz w:val="24"/>
          <w:szCs w:val="24"/>
        </w:rPr>
        <w:t xml:space="preserve"> хр</w:t>
      </w:r>
      <w:r w:rsidR="002865C4" w:rsidRPr="00F24C10">
        <w:rPr>
          <w:rFonts w:ascii="Times New Roman" w:eastAsia="Calibri" w:hAnsi="Times New Roman" w:cs="Times New Roman"/>
          <w:sz w:val="24"/>
          <w:szCs w:val="24"/>
        </w:rPr>
        <w:t>а</w:t>
      </w:r>
      <w:r w:rsidR="002865C4" w:rsidRPr="00F24C10">
        <w:rPr>
          <w:rFonts w:ascii="Times New Roman" w:eastAsia="Calibri" w:hAnsi="Times New Roman" w:cs="Times New Roman"/>
          <w:sz w:val="24"/>
          <w:szCs w:val="24"/>
        </w:rPr>
        <w:t>ме во имя праведного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3722" w:rsidRPr="00F24C10">
        <w:rPr>
          <w:rFonts w:ascii="Times New Roman" w:eastAsia="Calibri" w:hAnsi="Times New Roman" w:cs="Times New Roman"/>
          <w:sz w:val="24"/>
          <w:szCs w:val="24"/>
        </w:rPr>
        <w:t>С</w:t>
      </w:r>
      <w:r w:rsidR="002865C4" w:rsidRPr="00F24C10">
        <w:rPr>
          <w:rFonts w:ascii="Times New Roman" w:eastAsia="Calibri" w:hAnsi="Times New Roman" w:cs="Times New Roman"/>
          <w:sz w:val="24"/>
          <w:szCs w:val="24"/>
        </w:rPr>
        <w:t>и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меона</w:t>
      </w:r>
      <w:proofErr w:type="spellEnd"/>
      <w:r w:rsidR="00163722" w:rsidRPr="00F24C10">
        <w:rPr>
          <w:rFonts w:ascii="Times New Roman" w:eastAsia="Calibri" w:hAnsi="Times New Roman" w:cs="Times New Roman"/>
          <w:sz w:val="24"/>
          <w:szCs w:val="24"/>
        </w:rPr>
        <w:t xml:space="preserve"> Верхотурского; посещ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е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 xml:space="preserve">ние городской детской библиотеки </w:t>
      </w:r>
      <w:proofErr w:type="spellStart"/>
      <w:r w:rsidR="00163722" w:rsidRPr="00F24C10">
        <w:rPr>
          <w:rFonts w:ascii="Times New Roman" w:eastAsia="Calibri" w:hAnsi="Times New Roman" w:cs="Times New Roman"/>
          <w:sz w:val="24"/>
          <w:szCs w:val="24"/>
        </w:rPr>
        <w:t>им.А.Гайдара</w:t>
      </w:r>
      <w:proofErr w:type="spellEnd"/>
      <w:r w:rsidR="00163722" w:rsidRPr="00F24C1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8C46CF" w:rsidRPr="00F24C10">
        <w:rPr>
          <w:rFonts w:ascii="Times New Roman" w:eastAsia="Calibri" w:hAnsi="Times New Roman" w:cs="Times New Roman"/>
          <w:sz w:val="24"/>
          <w:szCs w:val="24"/>
        </w:rPr>
        <w:t xml:space="preserve">творческого 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объединения «Лучики»</w:t>
      </w:r>
      <w:r w:rsidR="008C46CF" w:rsidRPr="00F24C10">
        <w:rPr>
          <w:rFonts w:ascii="Times New Roman" w:eastAsia="Calibri" w:hAnsi="Times New Roman" w:cs="Times New Roman"/>
          <w:sz w:val="24"/>
          <w:szCs w:val="24"/>
        </w:rPr>
        <w:t xml:space="preserve"> для детей-инвалидов и членов их семей</w:t>
      </w:r>
      <w:r w:rsidR="00163722" w:rsidRPr="00F24C10">
        <w:rPr>
          <w:rFonts w:ascii="Times New Roman" w:eastAsia="Calibri" w:hAnsi="Times New Roman" w:cs="Times New Roman"/>
          <w:sz w:val="24"/>
          <w:szCs w:val="24"/>
        </w:rPr>
        <w:t>.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 xml:space="preserve"> Организуются встречи с интересными людьми</w:t>
      </w:r>
      <w:r w:rsidR="00485B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0E3CDC" w:rsidRPr="00F24C10">
        <w:rPr>
          <w:rFonts w:ascii="Times New Roman" w:eastAsia="Calibri" w:hAnsi="Times New Roman" w:cs="Times New Roman"/>
          <w:sz w:val="24"/>
          <w:szCs w:val="24"/>
        </w:rPr>
        <w:t>Включение родителей в совместную де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я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тельность со специалистами, воспитателями предполагает поэтапное обучение родителей педагогическим технологиям. Задача родителей</w:t>
      </w:r>
      <w:r w:rsidR="004B7D7B" w:rsidRPr="00F24C10">
        <w:rPr>
          <w:rFonts w:ascii="Times New Roman" w:eastAsia="Calibri" w:hAnsi="Times New Roman" w:cs="Times New Roman"/>
          <w:sz w:val="24"/>
          <w:szCs w:val="24"/>
        </w:rPr>
        <w:t>, воспитывающих ребенка с ОВЗ,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 xml:space="preserve"> заключае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т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ся в о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р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ганизации</w:t>
      </w:r>
      <w:r w:rsidR="004B7D7B" w:rsidRPr="00F24C10">
        <w:rPr>
          <w:rFonts w:ascii="Times New Roman" w:eastAsia="Calibri" w:hAnsi="Times New Roman" w:cs="Times New Roman"/>
          <w:sz w:val="24"/>
          <w:szCs w:val="24"/>
        </w:rPr>
        <w:t xml:space="preserve"> его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 xml:space="preserve"> жизни</w:t>
      </w:r>
      <w:r w:rsidR="004B7D7B" w:rsidRPr="00F24C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таким образом, чтобы он мог ощущать свою принадлежность к общ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е</w:t>
      </w:r>
      <w:r w:rsidR="000E3CDC" w:rsidRPr="00F24C10">
        <w:rPr>
          <w:rFonts w:ascii="Times New Roman" w:eastAsia="Calibri" w:hAnsi="Times New Roman" w:cs="Times New Roman"/>
          <w:sz w:val="24"/>
          <w:szCs w:val="24"/>
        </w:rPr>
        <w:t>ству.</w:t>
      </w:r>
    </w:p>
    <w:p w:rsidR="000E3CDC" w:rsidRPr="00F24C10" w:rsidRDefault="000E3CDC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Бесценна помощь родителей в благоустройстве территории детского сада, провед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нии косметического ремонта в здании и на верандах</w:t>
      </w:r>
      <w:r w:rsidR="004B7D7B" w:rsidRPr="00F24C10">
        <w:rPr>
          <w:rFonts w:ascii="Times New Roman" w:hAnsi="Times New Roman" w:cs="Times New Roman"/>
          <w:sz w:val="24"/>
          <w:szCs w:val="24"/>
        </w:rPr>
        <w:t>. При проведении акции «Родительский контроль» родители воспитанников оказываются внимательными контролерами и соучас</w:t>
      </w:r>
      <w:r w:rsidR="004B7D7B" w:rsidRPr="00F24C10">
        <w:rPr>
          <w:rFonts w:ascii="Times New Roman" w:hAnsi="Times New Roman" w:cs="Times New Roman"/>
          <w:sz w:val="24"/>
          <w:szCs w:val="24"/>
        </w:rPr>
        <w:t>т</w:t>
      </w:r>
      <w:r w:rsidR="004B7D7B" w:rsidRPr="00F24C10">
        <w:rPr>
          <w:rFonts w:ascii="Times New Roman" w:hAnsi="Times New Roman" w:cs="Times New Roman"/>
          <w:sz w:val="24"/>
          <w:szCs w:val="24"/>
        </w:rPr>
        <w:t>ник</w:t>
      </w:r>
      <w:r w:rsidR="004B7D7B" w:rsidRPr="00F24C10">
        <w:rPr>
          <w:rFonts w:ascii="Times New Roman" w:hAnsi="Times New Roman" w:cs="Times New Roman"/>
          <w:sz w:val="24"/>
          <w:szCs w:val="24"/>
        </w:rPr>
        <w:t>а</w:t>
      </w:r>
      <w:r w:rsidR="004B7D7B" w:rsidRPr="00F24C10">
        <w:rPr>
          <w:rFonts w:ascii="Times New Roman" w:hAnsi="Times New Roman" w:cs="Times New Roman"/>
          <w:sz w:val="24"/>
          <w:szCs w:val="24"/>
        </w:rPr>
        <w:t>ми жизни детского сада.</w:t>
      </w:r>
    </w:p>
    <w:p w:rsidR="005C7B99" w:rsidRPr="00F24C10" w:rsidRDefault="005C7B99" w:rsidP="00F24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4C10">
        <w:rPr>
          <w:rFonts w:ascii="Times New Roman" w:hAnsi="Times New Roman" w:cs="Times New Roman"/>
          <w:sz w:val="24"/>
          <w:szCs w:val="24"/>
        </w:rPr>
        <w:t>В детском саду делается много для организации проживания всеми детьми незав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симо от их особенностей полноценного периода дошкольного детства. Шаги в рамках инт</w:t>
      </w:r>
      <w:r w:rsidRPr="00F24C10">
        <w:rPr>
          <w:rFonts w:ascii="Times New Roman" w:hAnsi="Times New Roman" w:cs="Times New Roman"/>
          <w:sz w:val="24"/>
          <w:szCs w:val="24"/>
        </w:rPr>
        <w:t>е</w:t>
      </w:r>
      <w:r w:rsidRPr="00F24C10">
        <w:rPr>
          <w:rFonts w:ascii="Times New Roman" w:hAnsi="Times New Roman" w:cs="Times New Roman"/>
          <w:sz w:val="24"/>
          <w:szCs w:val="24"/>
        </w:rPr>
        <w:t>грац</w:t>
      </w:r>
      <w:r w:rsidRPr="00F24C10">
        <w:rPr>
          <w:rFonts w:ascii="Times New Roman" w:hAnsi="Times New Roman" w:cs="Times New Roman"/>
          <w:sz w:val="24"/>
          <w:szCs w:val="24"/>
        </w:rPr>
        <w:t>и</w:t>
      </w:r>
      <w:r w:rsidRPr="00F24C10">
        <w:rPr>
          <w:rFonts w:ascii="Times New Roman" w:hAnsi="Times New Roman" w:cs="Times New Roman"/>
          <w:sz w:val="24"/>
          <w:szCs w:val="24"/>
        </w:rPr>
        <w:t>онного и инклюзивного воспитания и образования д</w:t>
      </w:r>
      <w:r w:rsidR="00957C65" w:rsidRPr="00F24C10">
        <w:rPr>
          <w:rFonts w:ascii="Times New Roman" w:hAnsi="Times New Roman" w:cs="Times New Roman"/>
          <w:sz w:val="24"/>
          <w:szCs w:val="24"/>
        </w:rPr>
        <w:t>ошкольников адекватны кадровым,</w:t>
      </w:r>
      <w:r w:rsidRPr="00F24C10">
        <w:rPr>
          <w:rFonts w:ascii="Times New Roman" w:hAnsi="Times New Roman" w:cs="Times New Roman"/>
          <w:sz w:val="24"/>
          <w:szCs w:val="24"/>
        </w:rPr>
        <w:t xml:space="preserve"> материально-техническим и финансовым условиям, которыми располагает МБДОУ «Де</w:t>
      </w:r>
      <w:r w:rsidRPr="00F24C10">
        <w:rPr>
          <w:rFonts w:ascii="Times New Roman" w:hAnsi="Times New Roman" w:cs="Times New Roman"/>
          <w:sz w:val="24"/>
          <w:szCs w:val="24"/>
        </w:rPr>
        <w:t>т</w:t>
      </w:r>
      <w:r w:rsidRPr="00F24C10">
        <w:rPr>
          <w:rFonts w:ascii="Times New Roman" w:hAnsi="Times New Roman" w:cs="Times New Roman"/>
          <w:sz w:val="24"/>
          <w:szCs w:val="24"/>
        </w:rPr>
        <w:t>ский сад №22 «Яблонька» ко</w:t>
      </w:r>
      <w:r w:rsidRPr="00F24C10">
        <w:rPr>
          <w:rFonts w:ascii="Times New Roman" w:hAnsi="Times New Roman" w:cs="Times New Roman"/>
          <w:sz w:val="24"/>
          <w:szCs w:val="24"/>
        </w:rPr>
        <w:t>м</w:t>
      </w:r>
      <w:r w:rsidRPr="00F24C10">
        <w:rPr>
          <w:rFonts w:ascii="Times New Roman" w:hAnsi="Times New Roman" w:cs="Times New Roman"/>
          <w:sz w:val="24"/>
          <w:szCs w:val="24"/>
        </w:rPr>
        <w:t>бинированного вида».</w:t>
      </w:r>
    </w:p>
    <w:sectPr w:rsidR="005C7B99" w:rsidRPr="00F24C10" w:rsidSect="00291D8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DC5" w:rsidRDefault="00150DC5" w:rsidP="006C3BE4">
      <w:pPr>
        <w:spacing w:after="0" w:line="240" w:lineRule="auto"/>
      </w:pPr>
      <w:r>
        <w:separator/>
      </w:r>
    </w:p>
  </w:endnote>
  <w:endnote w:type="continuationSeparator" w:id="0">
    <w:p w:rsidR="00150DC5" w:rsidRDefault="00150DC5" w:rsidP="006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202"/>
      <w:docPartObj>
        <w:docPartGallery w:val="Page Numbers (Bottom of Page)"/>
        <w:docPartUnique/>
      </w:docPartObj>
    </w:sdtPr>
    <w:sdtContent>
      <w:p w:rsidR="005241DC" w:rsidRDefault="005241D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B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241DC" w:rsidRDefault="005241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DC5" w:rsidRDefault="00150DC5" w:rsidP="006C3BE4">
      <w:pPr>
        <w:spacing w:after="0" w:line="240" w:lineRule="auto"/>
      </w:pPr>
      <w:r>
        <w:separator/>
      </w:r>
    </w:p>
  </w:footnote>
  <w:footnote w:type="continuationSeparator" w:id="0">
    <w:p w:rsidR="00150DC5" w:rsidRDefault="00150DC5" w:rsidP="006C3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D88"/>
    <w:rsid w:val="00002DDF"/>
    <w:rsid w:val="000724A7"/>
    <w:rsid w:val="00073708"/>
    <w:rsid w:val="000776E4"/>
    <w:rsid w:val="000A2B47"/>
    <w:rsid w:val="000E3CDC"/>
    <w:rsid w:val="001202D4"/>
    <w:rsid w:val="00131F16"/>
    <w:rsid w:val="00136735"/>
    <w:rsid w:val="00150DC5"/>
    <w:rsid w:val="00163722"/>
    <w:rsid w:val="0019495F"/>
    <w:rsid w:val="001A3254"/>
    <w:rsid w:val="001F2270"/>
    <w:rsid w:val="00205440"/>
    <w:rsid w:val="0022774F"/>
    <w:rsid w:val="00243BB1"/>
    <w:rsid w:val="00262D6A"/>
    <w:rsid w:val="00285C58"/>
    <w:rsid w:val="002865C4"/>
    <w:rsid w:val="00291D88"/>
    <w:rsid w:val="002C64AB"/>
    <w:rsid w:val="002D0C41"/>
    <w:rsid w:val="00320FA5"/>
    <w:rsid w:val="0034221F"/>
    <w:rsid w:val="003502C4"/>
    <w:rsid w:val="00393A5A"/>
    <w:rsid w:val="003B11D6"/>
    <w:rsid w:val="003D384B"/>
    <w:rsid w:val="003F07D2"/>
    <w:rsid w:val="003F7F95"/>
    <w:rsid w:val="00410810"/>
    <w:rsid w:val="00426602"/>
    <w:rsid w:val="0046113F"/>
    <w:rsid w:val="004611AA"/>
    <w:rsid w:val="00485B47"/>
    <w:rsid w:val="004B7D7B"/>
    <w:rsid w:val="004C3C19"/>
    <w:rsid w:val="004D351E"/>
    <w:rsid w:val="004E3AB8"/>
    <w:rsid w:val="00523B53"/>
    <w:rsid w:val="005241DC"/>
    <w:rsid w:val="005447B9"/>
    <w:rsid w:val="0054514B"/>
    <w:rsid w:val="00593FEE"/>
    <w:rsid w:val="005B2115"/>
    <w:rsid w:val="005C030E"/>
    <w:rsid w:val="005C7B99"/>
    <w:rsid w:val="005D479F"/>
    <w:rsid w:val="005D54C8"/>
    <w:rsid w:val="0068478D"/>
    <w:rsid w:val="00693EF1"/>
    <w:rsid w:val="006C3BE4"/>
    <w:rsid w:val="00704E75"/>
    <w:rsid w:val="007203F4"/>
    <w:rsid w:val="00743346"/>
    <w:rsid w:val="00767811"/>
    <w:rsid w:val="007C02A0"/>
    <w:rsid w:val="007C6407"/>
    <w:rsid w:val="008214CE"/>
    <w:rsid w:val="0085246C"/>
    <w:rsid w:val="008C46CF"/>
    <w:rsid w:val="008D6CF9"/>
    <w:rsid w:val="008F120E"/>
    <w:rsid w:val="009066C6"/>
    <w:rsid w:val="00907BDE"/>
    <w:rsid w:val="00910997"/>
    <w:rsid w:val="00957C65"/>
    <w:rsid w:val="00976290"/>
    <w:rsid w:val="00982944"/>
    <w:rsid w:val="00993920"/>
    <w:rsid w:val="009B5B84"/>
    <w:rsid w:val="009D52B6"/>
    <w:rsid w:val="00A27C27"/>
    <w:rsid w:val="00A92A88"/>
    <w:rsid w:val="00B15455"/>
    <w:rsid w:val="00B417A6"/>
    <w:rsid w:val="00BA4055"/>
    <w:rsid w:val="00BE1723"/>
    <w:rsid w:val="00BF6658"/>
    <w:rsid w:val="00C100AF"/>
    <w:rsid w:val="00C20A65"/>
    <w:rsid w:val="00C279CB"/>
    <w:rsid w:val="00C37E40"/>
    <w:rsid w:val="00C64E0A"/>
    <w:rsid w:val="00CB0774"/>
    <w:rsid w:val="00CC16BC"/>
    <w:rsid w:val="00D26BE9"/>
    <w:rsid w:val="00D55F9A"/>
    <w:rsid w:val="00D7260C"/>
    <w:rsid w:val="00DC1B0B"/>
    <w:rsid w:val="00DF2BF2"/>
    <w:rsid w:val="00DF63F3"/>
    <w:rsid w:val="00E20305"/>
    <w:rsid w:val="00E23925"/>
    <w:rsid w:val="00E43489"/>
    <w:rsid w:val="00E81CA5"/>
    <w:rsid w:val="00EE48DC"/>
    <w:rsid w:val="00F06CB1"/>
    <w:rsid w:val="00F24C10"/>
    <w:rsid w:val="00F356A3"/>
    <w:rsid w:val="00F54750"/>
    <w:rsid w:val="00F966E9"/>
    <w:rsid w:val="00FC1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1E"/>
  </w:style>
  <w:style w:type="paragraph" w:styleId="3">
    <w:name w:val="heading 3"/>
    <w:basedOn w:val="a"/>
    <w:link w:val="30"/>
    <w:uiPriority w:val="9"/>
    <w:qFormat/>
    <w:rsid w:val="00F547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3BE4"/>
  </w:style>
  <w:style w:type="paragraph" w:styleId="a5">
    <w:name w:val="footer"/>
    <w:basedOn w:val="a"/>
    <w:link w:val="a6"/>
    <w:uiPriority w:val="99"/>
    <w:unhideWhenUsed/>
    <w:rsid w:val="006C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3BE4"/>
  </w:style>
  <w:style w:type="character" w:customStyle="1" w:styleId="31">
    <w:name w:val="Основной текст (3)"/>
    <w:uiPriority w:val="99"/>
    <w:rsid w:val="002D0C41"/>
    <w:rPr>
      <w:rFonts w:ascii="Arial Narrow" w:eastAsia="Times New Roman" w:hAnsi="Arial Narrow"/>
      <w:b/>
      <w:color w:val="000000"/>
      <w:spacing w:val="0"/>
      <w:w w:val="100"/>
      <w:position w:val="0"/>
      <w:sz w:val="40"/>
      <w:u w:val="none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547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F54750"/>
    <w:rPr>
      <w:color w:val="0000FF"/>
      <w:u w:val="single"/>
    </w:rPr>
  </w:style>
  <w:style w:type="table" w:styleId="a8">
    <w:name w:val="Table Grid"/>
    <w:basedOn w:val="a1"/>
    <w:uiPriority w:val="59"/>
    <w:rsid w:val="009B5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31F16"/>
  </w:style>
  <w:style w:type="character" w:customStyle="1" w:styleId="a9">
    <w:name w:val="Текстик_без"/>
    <w:rsid w:val="00D7260C"/>
    <w:rPr>
      <w:rFonts w:ascii="Times New Roman" w:hAnsi="Times New Roman"/>
      <w:b/>
      <w:sz w:val="28"/>
    </w:rPr>
  </w:style>
  <w:style w:type="paragraph" w:customStyle="1" w:styleId="ConsPlusNonformat">
    <w:name w:val="ConsPlusNonformat"/>
    <w:rsid w:val="00D726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22_lesnoy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7F503-BA13-435B-830B-1E7CD572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35</cp:revision>
  <cp:lastPrinted>2019-04-19T07:15:00Z</cp:lastPrinted>
  <dcterms:created xsi:type="dcterms:W3CDTF">2019-04-10T09:44:00Z</dcterms:created>
  <dcterms:modified xsi:type="dcterms:W3CDTF">2019-08-19T07:08:00Z</dcterms:modified>
</cp:coreProperties>
</file>