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DC" w:rsidRPr="00025BDC" w:rsidRDefault="00025BDC" w:rsidP="00025BDC">
      <w:pPr>
        <w:spacing w:after="12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25BDC">
        <w:rPr>
          <w:rFonts w:ascii="Times New Roman" w:hAnsi="Times New Roman" w:cs="Times New Roman"/>
          <w:b/>
          <w:i/>
          <w:sz w:val="32"/>
          <w:szCs w:val="28"/>
        </w:rPr>
        <w:drawing>
          <wp:inline distT="0" distB="0" distL="0" distR="0">
            <wp:extent cx="6578017" cy="9457764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31" cy="945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5BDC">
        <w:rPr>
          <w:rFonts w:ascii="Times New Roman" w:hAnsi="Times New Roman" w:cs="Times New Roman"/>
          <w:b/>
          <w:i/>
          <w:sz w:val="32"/>
          <w:szCs w:val="28"/>
        </w:rPr>
        <w:br w:type="page"/>
      </w:r>
    </w:p>
    <w:p w:rsidR="00D741B4" w:rsidRPr="00D741B4" w:rsidRDefault="00D741B4" w:rsidP="00D741B4">
      <w:pPr>
        <w:spacing w:after="12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741B4">
        <w:rPr>
          <w:rFonts w:ascii="Times New Roman" w:hAnsi="Times New Roman" w:cs="Times New Roman"/>
          <w:b/>
          <w:i/>
          <w:sz w:val="32"/>
          <w:szCs w:val="28"/>
        </w:rPr>
        <w:lastRenderedPageBreak/>
        <w:t>Уважаемые сограждане!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>От имени Рабочей группы по разработке «Стратегии развития воспитания в Российской Федерации до 2025 года» (далее – Стратегия) представляем на общественное обсуждение прое</w:t>
      </w:r>
      <w:proofErr w:type="gramStart"/>
      <w:r w:rsidRPr="00D741B4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D741B4">
        <w:rPr>
          <w:rFonts w:ascii="Times New Roman" w:hAnsi="Times New Roman" w:cs="Times New Roman"/>
          <w:sz w:val="28"/>
          <w:szCs w:val="28"/>
        </w:rPr>
        <w:t xml:space="preserve">атегии.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Проект подготовлен по поручению </w:t>
      </w:r>
      <w:proofErr w:type="spellStart"/>
      <w:r w:rsidRPr="00D741B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741B4">
        <w:rPr>
          <w:rFonts w:ascii="Times New Roman" w:hAnsi="Times New Roman" w:cs="Times New Roman"/>
          <w:sz w:val="28"/>
          <w:szCs w:val="28"/>
        </w:rPr>
        <w:t xml:space="preserve"> России, в рамках Плана первоочередных мероприятий Правительства Российской Федерации по реализации важнейших положений Национальной стратегии действий в интересах детей на 2012-2017 годы.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Для разработки проекта Стратегии была создана рабочая группа из 85 человек. В состав рабочей группы входят известные государственные и общественные деятели, ученые, работники образования и культуры, депутаты Государственной Думы Российской Федерации, члены Совета Федерации Федерального собрания РФ, специалисты заинтересованных министерств и ведомств, а также руководители или представители целого ряда педагогических, научных, родительских и других общественных объединений и сообществ, средств массовой информации. </w:t>
      </w:r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 w:rsidRPr="00D741B4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D741B4">
        <w:rPr>
          <w:rFonts w:ascii="Times New Roman" w:hAnsi="Times New Roman" w:cs="Times New Roman"/>
          <w:sz w:val="28"/>
          <w:szCs w:val="28"/>
        </w:rPr>
        <w:t xml:space="preserve">атегии опирается на Конституцию Российской Федерации, учитывает нормы Конвенции ООН о правах ребенка. </w:t>
      </w:r>
      <w:proofErr w:type="gramStart"/>
      <w:r w:rsidRPr="00D741B4">
        <w:rPr>
          <w:rFonts w:ascii="Times New Roman" w:hAnsi="Times New Roman" w:cs="Times New Roman"/>
          <w:sz w:val="28"/>
          <w:szCs w:val="28"/>
        </w:rPr>
        <w:t>Она направлена на реализацию Указов Президента Российской Федерации, Федеральных законов Российской Федерации, в том числе Федерального закона от 24 июля 1998 года № 124-ФЗ «Об основных гарантиях прав реб</w:t>
      </w:r>
      <w:r w:rsidR="00025BDC">
        <w:rPr>
          <w:rFonts w:ascii="Times New Roman" w:hAnsi="Times New Roman" w:cs="Times New Roman"/>
          <w:sz w:val="28"/>
          <w:szCs w:val="28"/>
        </w:rPr>
        <w:t>ё</w:t>
      </w:r>
      <w:r w:rsidRPr="00D741B4">
        <w:rPr>
          <w:rFonts w:ascii="Times New Roman" w:hAnsi="Times New Roman" w:cs="Times New Roman"/>
          <w:sz w:val="28"/>
          <w:szCs w:val="28"/>
        </w:rPr>
        <w:t xml:space="preserve">нка в Российской Федерации», Федерального закона от 29 декабря 2012 года № 273-ФЗ «Об образовании в Российской Федерации», а также соответствующих постановлений Правительства Российской Федерации, иных нормативных правовых актов Российской Федерации. </w:t>
      </w:r>
      <w:proofErr w:type="gramEnd"/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1B4">
        <w:rPr>
          <w:rFonts w:ascii="Times New Roman" w:hAnsi="Times New Roman" w:cs="Times New Roman"/>
          <w:sz w:val="28"/>
          <w:szCs w:val="28"/>
        </w:rPr>
        <w:t xml:space="preserve">Положения проекта Стратегии взаимосвязаны с основными направлениями «Национальной стратегии действий в интересах детей на 2012–2017 годы», «Основ государственной молодежной политики до 2025 года», задачами «Основ государственной культурной политики», с положениями «Концепции государственной семейной политики в Российской Федерации на период до 2025 года» и «Концепции развития дополнительного образования детей». </w:t>
      </w:r>
      <w:proofErr w:type="gramEnd"/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1B4">
        <w:rPr>
          <w:rFonts w:ascii="Times New Roman" w:hAnsi="Times New Roman" w:cs="Times New Roman"/>
          <w:sz w:val="28"/>
          <w:szCs w:val="28"/>
        </w:rPr>
        <w:t xml:space="preserve">Цель Стратегии – определить приоритеты государственной политики в области воспитания детей, обеспечивающие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уважение. </w:t>
      </w:r>
      <w:proofErr w:type="gramEnd"/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Стратегия должна стать основой для дальнейшей разработки и реализации программ или планов мероприятий, на всех уровнях – от школы, муниципалитетов и </w:t>
      </w:r>
      <w:r w:rsidRPr="00D741B4">
        <w:rPr>
          <w:rFonts w:ascii="Times New Roman" w:hAnsi="Times New Roman" w:cs="Times New Roman"/>
          <w:sz w:val="28"/>
          <w:szCs w:val="28"/>
        </w:rPr>
        <w:lastRenderedPageBreak/>
        <w:t xml:space="preserve">до регионального и федерального уровня, государственных и общественных организаций и сообществ, по всестороннему воспитанию детей и молодежи в нашей стране. </w:t>
      </w:r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Уверены, что предложения граждан и общественных организаций помогут учесть различные мнения и подходы. </w:t>
      </w:r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Просим свои мнения, замечания, предложения по проекту Стратегии направлять на электронный адрес: </w:t>
      </w:r>
      <w:hyperlink r:id="rId6" w:history="1">
        <w:r w:rsidRPr="00B37A4F">
          <w:rPr>
            <w:rStyle w:val="a3"/>
            <w:rFonts w:ascii="Times New Roman" w:hAnsi="Times New Roman" w:cs="Times New Roman"/>
            <w:sz w:val="28"/>
            <w:szCs w:val="28"/>
          </w:rPr>
          <w:t>strategy@mon.gov.ru</w:t>
        </w:r>
      </w:hyperlink>
      <w:r w:rsidRPr="00D74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Все поступившие до 1 марта 2015 года предложения будут </w:t>
      </w:r>
      <w:proofErr w:type="gramStart"/>
      <w:r w:rsidRPr="00D741B4">
        <w:rPr>
          <w:rFonts w:ascii="Times New Roman" w:hAnsi="Times New Roman" w:cs="Times New Roman"/>
          <w:sz w:val="28"/>
          <w:szCs w:val="28"/>
        </w:rPr>
        <w:t>обрабатываться</w:t>
      </w:r>
      <w:proofErr w:type="gramEnd"/>
      <w:r w:rsidRPr="00D741B4">
        <w:rPr>
          <w:rFonts w:ascii="Times New Roman" w:hAnsi="Times New Roman" w:cs="Times New Roman"/>
          <w:sz w:val="28"/>
          <w:szCs w:val="28"/>
        </w:rPr>
        <w:t xml:space="preserve"> и учитываться при подготовке скорректированной версии документа, а также при последующей разработке комплексного плана реализации Стратегии. </w:t>
      </w:r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Большое спасибо за сотрудничество! </w:t>
      </w:r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По поручению рабочей Группы: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Филиппов В.М., </w:t>
      </w:r>
      <w:r w:rsidRPr="00D741B4">
        <w:rPr>
          <w:rFonts w:ascii="Times New Roman" w:hAnsi="Times New Roman" w:cs="Times New Roman"/>
          <w:i/>
          <w:sz w:val="28"/>
          <w:szCs w:val="28"/>
        </w:rPr>
        <w:t xml:space="preserve">руководитель рабочей группы, ректор РУДН г. Москва, 15 января 2015 года </w:t>
      </w:r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br w:type="page"/>
      </w:r>
    </w:p>
    <w:p w:rsidR="00D741B4" w:rsidRPr="00D741B4" w:rsidRDefault="00D741B4" w:rsidP="00025BDC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41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 </w:t>
      </w:r>
    </w:p>
    <w:p w:rsidR="00D741B4" w:rsidRPr="00D741B4" w:rsidRDefault="00D741B4" w:rsidP="00025BDC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741B4">
        <w:rPr>
          <w:rFonts w:ascii="Times New Roman" w:hAnsi="Times New Roman" w:cs="Times New Roman"/>
          <w:b/>
          <w:sz w:val="28"/>
          <w:szCs w:val="28"/>
        </w:rPr>
        <w:t xml:space="preserve">в редакции от 13 января 2015 г. </w:t>
      </w:r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C87" w:rsidRPr="00D741B4" w:rsidRDefault="00801C87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1B4" w:rsidRPr="00D741B4" w:rsidRDefault="00D741B4" w:rsidP="00D741B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1B4">
        <w:rPr>
          <w:rFonts w:ascii="Times New Roman" w:hAnsi="Times New Roman" w:cs="Times New Roman"/>
          <w:b/>
          <w:sz w:val="28"/>
          <w:szCs w:val="28"/>
        </w:rPr>
        <w:t>СТРАТЕГИЯ РАЗВИТИЯ ВОСПИТАНИЯ В РОССИЙСКОЙ ФЕДЕРАЦИИ</w:t>
      </w:r>
      <w:r w:rsidR="00025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1B4">
        <w:rPr>
          <w:rFonts w:ascii="Times New Roman" w:hAnsi="Times New Roman" w:cs="Times New Roman"/>
          <w:b/>
          <w:sz w:val="28"/>
          <w:szCs w:val="28"/>
        </w:rPr>
        <w:t>НА ПЕРИОД ДО 2025 ГОДА</w:t>
      </w:r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C87" w:rsidRPr="00D741B4" w:rsidRDefault="00801C87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D741B4" w:rsidRDefault="00D741B4" w:rsidP="00D741B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1B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Приоритетная задача Российской Федерации – формирование новых поколений, обладающих знаниями и умениями, которые отвечают требованиям XXI века, разделяющих традиционные нравственные ценности, готовых к мирному созиданию и защите Родины. Ключевым инструментом решения этой задачи является воспитание детей.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Стратегические ориентиры воспитания сформулированы Президентом Российской Федерации В. В. Путиным: «…Формирование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(далее – Стратегия) призвана определить комплекс действий, адекватных динамике социальных, экономических и политических изменений в жизни страны, учитывающих особенности и потребности современных детей, социальные и психологические реалии их развития.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провозглашает права и свободы человека, гражданский мир и согласие, исходя из общепризнанных принципов равноправия и самоопределения народов, уважения к памяти предков, передавших любовь и уважение к Отечеству, веру в добро и справедливость новым поколениям.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>Стратегия, опираясь на Конституцию Российской Федерации, учитывает нормы Конвенц</w:t>
      </w:r>
      <w:proofErr w:type="gramStart"/>
      <w:r w:rsidRPr="00D741B4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D741B4">
        <w:rPr>
          <w:rFonts w:ascii="Times New Roman" w:hAnsi="Times New Roman" w:cs="Times New Roman"/>
          <w:sz w:val="28"/>
          <w:szCs w:val="28"/>
        </w:rPr>
        <w:t xml:space="preserve">Н о правах ребенка, международно-правовые нормы об основополагающих правах родителей.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1B4">
        <w:rPr>
          <w:rFonts w:ascii="Times New Roman" w:hAnsi="Times New Roman" w:cs="Times New Roman"/>
          <w:sz w:val="28"/>
          <w:szCs w:val="28"/>
        </w:rPr>
        <w:t>Стратегия направлена на реализацию Указов Президента Российской Федерации, Федеральных законов Российской Федерации, в том числе Федерального закона от 24 июля 1998 года № 124-ФЗ «Об основных гарантиях прав реб</w:t>
      </w:r>
      <w:r w:rsidR="00025BDC">
        <w:rPr>
          <w:rFonts w:ascii="Times New Roman" w:hAnsi="Times New Roman" w:cs="Times New Roman"/>
          <w:sz w:val="28"/>
          <w:szCs w:val="28"/>
        </w:rPr>
        <w:t>ё</w:t>
      </w:r>
      <w:r w:rsidRPr="00D741B4">
        <w:rPr>
          <w:rFonts w:ascii="Times New Roman" w:hAnsi="Times New Roman" w:cs="Times New Roman"/>
          <w:sz w:val="28"/>
          <w:szCs w:val="28"/>
        </w:rPr>
        <w:t xml:space="preserve">нка в Российской Федерации», Федерального закона от 29 декабря 2012 года № 273-ФЗ «Об </w:t>
      </w:r>
      <w:r w:rsidRPr="00D741B4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образовании в Российской Федерации», а также постановлений Правительства Российской Федерации, иных нормативных правовых актов Российской Федерации. </w:t>
      </w:r>
      <w:proofErr w:type="gramEnd"/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Закон «Об образовании в Российской Федерации» гарантирует обеспечение воспитания как неотъемлемой части образования, взаимосвязанной с обучением, но осуществляемой и как самостоятельная деятельность, направленная на развитие личности, создание условий для самоопределения и социализации детей на основе </w:t>
      </w:r>
      <w:proofErr w:type="spellStart"/>
      <w:r w:rsidRPr="00D741B4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D741B4">
        <w:rPr>
          <w:rFonts w:ascii="Times New Roman" w:hAnsi="Times New Roman" w:cs="Times New Roman"/>
          <w:sz w:val="28"/>
          <w:szCs w:val="28"/>
        </w:rPr>
        <w:t xml:space="preserve">, духовно-нравственных ценностей и принятых в обществе правил и норм поведения в интересах человека, семьи, общества и государства. Воспитанию уделяется большое внимание в принятых «Концепции государственной семейной политики в Российской Федерации на период до 2025 года» и «Концепции развития дополнительного образования детей».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Положения Стратегии взаимосвязаны с основными направлениями «Национальной стратегии действий в интересах детей на 2012–2017 годы» и предусматривают соответствие процесса развития личности детей национальному воспитательному идеалу, признание и поддержку определяющей роли семьи в воспитании детей.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В условиях </w:t>
      </w:r>
      <w:proofErr w:type="spellStart"/>
      <w:r w:rsidRPr="00D741B4">
        <w:rPr>
          <w:rFonts w:ascii="Times New Roman" w:hAnsi="Times New Roman" w:cs="Times New Roman"/>
          <w:sz w:val="28"/>
          <w:szCs w:val="28"/>
        </w:rPr>
        <w:t>цивилизационных</w:t>
      </w:r>
      <w:proofErr w:type="spellEnd"/>
      <w:r w:rsidRPr="00D741B4">
        <w:rPr>
          <w:rFonts w:ascii="Times New Roman" w:hAnsi="Times New Roman" w:cs="Times New Roman"/>
          <w:sz w:val="28"/>
          <w:szCs w:val="28"/>
        </w:rPr>
        <w:t xml:space="preserve"> вызовов Стратегия направлена на усиление единения российского общества, переосмысление таких ценностей, как гражданская идентичность, патриотизм, ответственная жизненная позиция.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>Стратегия призвана консолидировать усилия государства и общества, направленные на решение задач формирования российской идентичности подрастающего поколения. Стратегия утверждает главенство семьи в вопросах воспитания как деятельности направленной на изменение связей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741B4">
        <w:rPr>
          <w:rFonts w:ascii="Times New Roman" w:hAnsi="Times New Roman" w:cs="Times New Roman"/>
          <w:sz w:val="28"/>
          <w:szCs w:val="28"/>
        </w:rPr>
        <w:t xml:space="preserve">нка с миром, с людьми, формирующей активную позицию личности. Стратегия закладывает основы системы противодействия националистическим, экстремистским вызовам и рискам современного детства.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Стратегия ориентирована на качественно новый общественный статус социальных институтов воспитания, обновление воспитательного процесса на основе оптимального сочетания отечественных традиций, современного опыта, достижений научных школ, предусматривающих культурно-исторический </w:t>
      </w:r>
      <w:proofErr w:type="spellStart"/>
      <w:r w:rsidRPr="00D741B4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D741B4">
        <w:rPr>
          <w:rFonts w:ascii="Times New Roman" w:hAnsi="Times New Roman" w:cs="Times New Roman"/>
          <w:sz w:val="28"/>
          <w:szCs w:val="28"/>
        </w:rPr>
        <w:t xml:space="preserve"> подход к социальной ситуации развития личностного потенциала детей и подростков.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Реализация Стратегии предполагает качественные изменения в отечественной системе воспитания, направленные на эффективное обеспечение таких личностных результатов развития детей, как их духовно-нравственные ценностно-смысловые ориентации, мотивация к непрерывному личностному росту, коммуникативные и другие социально значимые способности, умения и навыки, обеспечивающие социальное и гражданское становление личности, успешную самореализацию в жизни, обществе и профессии.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D741B4" w:rsidRDefault="00D741B4" w:rsidP="00D741B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1B4">
        <w:rPr>
          <w:rFonts w:ascii="Times New Roman" w:hAnsi="Times New Roman" w:cs="Times New Roman"/>
          <w:b/>
          <w:sz w:val="28"/>
          <w:szCs w:val="28"/>
        </w:rPr>
        <w:t>II. Цель, задачи и основа Стратегии</w:t>
      </w:r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1B4">
        <w:rPr>
          <w:rFonts w:ascii="Times New Roman" w:hAnsi="Times New Roman" w:cs="Times New Roman"/>
          <w:b/>
          <w:sz w:val="28"/>
          <w:szCs w:val="28"/>
        </w:rPr>
        <w:t xml:space="preserve">Цель Стратегии: </w:t>
      </w:r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1B4">
        <w:rPr>
          <w:rFonts w:ascii="Times New Roman" w:hAnsi="Times New Roman" w:cs="Times New Roman"/>
          <w:sz w:val="28"/>
          <w:szCs w:val="28"/>
        </w:rPr>
        <w:t xml:space="preserve">Определить приоритеты государственной политики в области воспитания детей, основные направления развития воспитания, механизмы и ожидаемые результаты реализации Стратегии, обеспечивающие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уважение. </w:t>
      </w:r>
      <w:proofErr w:type="gramEnd"/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1B4">
        <w:rPr>
          <w:rFonts w:ascii="Times New Roman" w:hAnsi="Times New Roman" w:cs="Times New Roman"/>
          <w:b/>
          <w:sz w:val="28"/>
          <w:szCs w:val="28"/>
        </w:rPr>
        <w:t xml:space="preserve">Задачи Стратегии: </w:t>
      </w:r>
    </w:p>
    <w:p w:rsidR="00D741B4" w:rsidRPr="00D741B4" w:rsidRDefault="00D741B4" w:rsidP="00801C87">
      <w:pPr>
        <w:pStyle w:val="a4"/>
        <w:numPr>
          <w:ilvl w:val="0"/>
          <w:numId w:val="1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создать условия для консолидации усилий институтов российского общества и государства по воспитанию подрастающего поколения на основе признания определяющей роли семьи; </w:t>
      </w:r>
    </w:p>
    <w:p w:rsidR="00D741B4" w:rsidRPr="00D741B4" w:rsidRDefault="00D741B4" w:rsidP="00801C87">
      <w:pPr>
        <w:pStyle w:val="a4"/>
        <w:numPr>
          <w:ilvl w:val="0"/>
          <w:numId w:val="1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обеспечить поддержку семейного воспитания на основе содействия ответственному отношению родителей к воспитанию детей, повышению их социальной, коммуникативной и педагогической компетентности; </w:t>
      </w:r>
    </w:p>
    <w:p w:rsidR="00D741B4" w:rsidRPr="00D741B4" w:rsidRDefault="00D741B4" w:rsidP="00801C87">
      <w:pPr>
        <w:pStyle w:val="a4"/>
        <w:numPr>
          <w:ilvl w:val="0"/>
          <w:numId w:val="1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повысить эффективность воспитательной деятельности в системе образования субъектов Российской Федерации; </w:t>
      </w:r>
    </w:p>
    <w:p w:rsidR="00D741B4" w:rsidRPr="00D741B4" w:rsidRDefault="00D741B4" w:rsidP="00801C87">
      <w:pPr>
        <w:pStyle w:val="a4"/>
        <w:numPr>
          <w:ilvl w:val="0"/>
          <w:numId w:val="1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proofErr w:type="spellStart"/>
      <w:r w:rsidRPr="00D741B4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D741B4">
        <w:rPr>
          <w:rFonts w:ascii="Times New Roman" w:hAnsi="Times New Roman" w:cs="Times New Roman"/>
          <w:sz w:val="28"/>
          <w:szCs w:val="28"/>
        </w:rPr>
        <w:t xml:space="preserve"> инфраструктуру, содействующую успешной социализации детей и интегрирующую воспитательные возможности образовательных, культурных, спортивных, научных, познавательных, экскурсионно-туристических и других организаций; </w:t>
      </w:r>
    </w:p>
    <w:p w:rsidR="00D741B4" w:rsidRPr="00D741B4" w:rsidRDefault="00D741B4" w:rsidP="00801C87">
      <w:pPr>
        <w:pStyle w:val="a4"/>
        <w:numPr>
          <w:ilvl w:val="0"/>
          <w:numId w:val="1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обеспечить равный доступ к инфраструктуре воспитания детей, требующих особой заботы общества и государства, включая детей с ограниченными возможностями здоровья.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1B4">
        <w:rPr>
          <w:rFonts w:ascii="Times New Roman" w:hAnsi="Times New Roman" w:cs="Times New Roman"/>
          <w:b/>
          <w:sz w:val="28"/>
          <w:szCs w:val="28"/>
        </w:rPr>
        <w:t xml:space="preserve">Приоритеты государственной политики в области воспитания: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D741B4" w:rsidRDefault="00D741B4" w:rsidP="00801C87">
      <w:pPr>
        <w:pStyle w:val="a4"/>
        <w:numPr>
          <w:ilvl w:val="0"/>
          <w:numId w:val="2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воспитание детей в духе уважения к человеческому достоинству, национальным традициям и общечеловеческим достижениям; </w:t>
      </w:r>
    </w:p>
    <w:p w:rsidR="00D741B4" w:rsidRPr="00D741B4" w:rsidRDefault="00D741B4" w:rsidP="00801C87">
      <w:pPr>
        <w:pStyle w:val="a4"/>
        <w:numPr>
          <w:ilvl w:val="0"/>
          <w:numId w:val="2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поддержка определяющей роли семьи в воспитании детей, уважение к авторитету родителей и защита их преимущественного права на воспитание и обучение детей перед всеми иными лицами; </w:t>
      </w:r>
    </w:p>
    <w:p w:rsidR="00D741B4" w:rsidRPr="00D741B4" w:rsidRDefault="00D741B4" w:rsidP="00801C87">
      <w:pPr>
        <w:pStyle w:val="a4"/>
        <w:numPr>
          <w:ilvl w:val="0"/>
          <w:numId w:val="2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защита прав и соблюдение законных интересов каждого ребёнка; </w:t>
      </w:r>
    </w:p>
    <w:p w:rsidR="00D741B4" w:rsidRPr="00D741B4" w:rsidRDefault="00D741B4" w:rsidP="00801C87">
      <w:pPr>
        <w:pStyle w:val="a4"/>
        <w:numPr>
          <w:ilvl w:val="0"/>
          <w:numId w:val="2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соответствия воспитания в системе образования традиционным российским культурным, духовно-нравственным и семейным ценностям; </w:t>
      </w:r>
    </w:p>
    <w:p w:rsidR="00D741B4" w:rsidRPr="00D741B4" w:rsidRDefault="00D741B4" w:rsidP="00801C87">
      <w:pPr>
        <w:pStyle w:val="a4"/>
        <w:numPr>
          <w:ilvl w:val="0"/>
          <w:numId w:val="2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обеспечение условий для физического, психического, социального, </w:t>
      </w:r>
      <w:proofErr w:type="spellStart"/>
      <w:r w:rsidRPr="00D741B4">
        <w:rPr>
          <w:rFonts w:ascii="Times New Roman" w:hAnsi="Times New Roman" w:cs="Times New Roman"/>
          <w:sz w:val="28"/>
          <w:szCs w:val="28"/>
        </w:rPr>
        <w:t>духовнонравственного</w:t>
      </w:r>
      <w:proofErr w:type="spellEnd"/>
      <w:r w:rsidRPr="00D741B4">
        <w:rPr>
          <w:rFonts w:ascii="Times New Roman" w:hAnsi="Times New Roman" w:cs="Times New Roman"/>
          <w:sz w:val="28"/>
          <w:szCs w:val="28"/>
        </w:rPr>
        <w:t xml:space="preserve"> развития детей, в том числе детей, находящихся в трудной жизненной ситуации (детей, оставшихся без попечения родителей; детей с ограниченными возможностями здоровья, детей </w:t>
      </w:r>
      <w:proofErr w:type="gramStart"/>
      <w:r w:rsidRPr="00D741B4">
        <w:rPr>
          <w:rFonts w:ascii="Times New Roman" w:hAnsi="Times New Roman" w:cs="Times New Roman"/>
          <w:sz w:val="28"/>
          <w:szCs w:val="28"/>
        </w:rPr>
        <w:t>-ж</w:t>
      </w:r>
      <w:proofErr w:type="gramEnd"/>
      <w:r w:rsidRPr="00D741B4">
        <w:rPr>
          <w:rFonts w:ascii="Times New Roman" w:hAnsi="Times New Roman" w:cs="Times New Roman"/>
          <w:sz w:val="28"/>
          <w:szCs w:val="28"/>
        </w:rPr>
        <w:t xml:space="preserve">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детей, отбывающие наказание в виде лишения свободы в воспитательных колониях и др.) </w:t>
      </w:r>
    </w:p>
    <w:p w:rsidR="00D741B4" w:rsidRPr="00D741B4" w:rsidRDefault="00D741B4" w:rsidP="00801C87">
      <w:pPr>
        <w:pStyle w:val="a4"/>
        <w:numPr>
          <w:ilvl w:val="0"/>
          <w:numId w:val="2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формирование позиции личности по отношению к окружающей действительности; </w:t>
      </w:r>
    </w:p>
    <w:p w:rsidR="00D741B4" w:rsidRPr="00D741B4" w:rsidRDefault="00D741B4" w:rsidP="00801C87">
      <w:pPr>
        <w:pStyle w:val="a4"/>
        <w:numPr>
          <w:ilvl w:val="0"/>
          <w:numId w:val="2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воспитание языковой культуры детей; </w:t>
      </w:r>
    </w:p>
    <w:p w:rsidR="00D741B4" w:rsidRPr="00D741B4" w:rsidRDefault="00D741B4" w:rsidP="00801C87">
      <w:pPr>
        <w:pStyle w:val="a4"/>
        <w:numPr>
          <w:ilvl w:val="0"/>
          <w:numId w:val="2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развитие сотрудничества субъектов системы воспитания (семьи, общества, государства, образовательных, научных, традиционных религиозных и иных общественных организаций, организаций культуры и спорта, СМИ, </w:t>
      </w:r>
      <w:proofErr w:type="spellStart"/>
      <w:r w:rsidRPr="00D741B4">
        <w:rPr>
          <w:rFonts w:ascii="Times New Roman" w:hAnsi="Times New Roman" w:cs="Times New Roman"/>
          <w:sz w:val="28"/>
          <w:szCs w:val="28"/>
        </w:rPr>
        <w:t>бизнессообществ</w:t>
      </w:r>
      <w:proofErr w:type="spellEnd"/>
      <w:r w:rsidRPr="00D741B4">
        <w:rPr>
          <w:rFonts w:ascii="Times New Roman" w:hAnsi="Times New Roman" w:cs="Times New Roman"/>
          <w:sz w:val="28"/>
          <w:szCs w:val="28"/>
        </w:rPr>
        <w:t xml:space="preserve">) в совершенствовании содержания и условий воспитания подрастающего поколения граждан Российской Федерации.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D741B4" w:rsidRDefault="00D741B4" w:rsidP="00801C8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1B4">
        <w:rPr>
          <w:rFonts w:ascii="Times New Roman" w:hAnsi="Times New Roman" w:cs="Times New Roman"/>
          <w:b/>
          <w:sz w:val="28"/>
          <w:szCs w:val="28"/>
        </w:rPr>
        <w:t>III. Основные направления развития воспитания</w:t>
      </w:r>
    </w:p>
    <w:p w:rsid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801C87" w:rsidRDefault="00D741B4" w:rsidP="00801C8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C87">
        <w:rPr>
          <w:rFonts w:ascii="Times New Roman" w:hAnsi="Times New Roman" w:cs="Times New Roman"/>
          <w:b/>
          <w:sz w:val="28"/>
          <w:szCs w:val="28"/>
        </w:rPr>
        <w:t>1. Развитие социальных институтов воспитания</w:t>
      </w:r>
    </w:p>
    <w:p w:rsidR="00801C87" w:rsidRDefault="00801C87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801C87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C87">
        <w:rPr>
          <w:rFonts w:ascii="Times New Roman" w:hAnsi="Times New Roman" w:cs="Times New Roman"/>
          <w:b/>
          <w:sz w:val="28"/>
          <w:szCs w:val="28"/>
        </w:rPr>
        <w:t xml:space="preserve">Поддержка семейного воспитания: </w:t>
      </w:r>
    </w:p>
    <w:p w:rsidR="00D741B4" w:rsidRPr="00801C87" w:rsidRDefault="00D741B4" w:rsidP="00801C87">
      <w:pPr>
        <w:pStyle w:val="a4"/>
        <w:numPr>
          <w:ilvl w:val="0"/>
          <w:numId w:val="3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содействие укреплению семьи и защита приоритетного права родителей на воспитание и обучение детей перед всеми иными лицами; </w:t>
      </w:r>
    </w:p>
    <w:p w:rsidR="00D741B4" w:rsidRPr="00801C87" w:rsidRDefault="00D741B4" w:rsidP="00801C87">
      <w:pPr>
        <w:pStyle w:val="a4"/>
        <w:numPr>
          <w:ilvl w:val="0"/>
          <w:numId w:val="3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повышение социального статуса и общественного престижа отцовства, материнства, многодетности; </w:t>
      </w:r>
    </w:p>
    <w:p w:rsidR="00D741B4" w:rsidRPr="00801C87" w:rsidRDefault="00D741B4" w:rsidP="00801C87">
      <w:pPr>
        <w:pStyle w:val="a4"/>
        <w:numPr>
          <w:ilvl w:val="0"/>
          <w:numId w:val="3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сохранение, укрепление и развитие культуры семейного воспитания детей на основе традиционных семейных и духовно-нравственных ценностей, с учетом роли традиционных религий России; </w:t>
      </w:r>
    </w:p>
    <w:p w:rsidR="00D741B4" w:rsidRPr="00801C87" w:rsidRDefault="00D741B4" w:rsidP="00801C87">
      <w:pPr>
        <w:pStyle w:val="a4"/>
        <w:numPr>
          <w:ilvl w:val="0"/>
          <w:numId w:val="3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популяризация лучшего педагогического опыта воспитания детей в семьях, в том числе многодетных и приемных; </w:t>
      </w:r>
    </w:p>
    <w:p w:rsidR="00D741B4" w:rsidRPr="00801C87" w:rsidRDefault="00D741B4" w:rsidP="00801C87">
      <w:pPr>
        <w:pStyle w:val="a4"/>
        <w:numPr>
          <w:ilvl w:val="0"/>
          <w:numId w:val="3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содействие укреплению связей между поколениями, родственных связей, возрождению традиционной значимости больших </w:t>
      </w:r>
      <w:proofErr w:type="spellStart"/>
      <w:r w:rsidRPr="00801C87">
        <w:rPr>
          <w:rFonts w:ascii="Times New Roman" w:hAnsi="Times New Roman" w:cs="Times New Roman"/>
          <w:sz w:val="28"/>
          <w:szCs w:val="28"/>
        </w:rPr>
        <w:t>многопоколенных</w:t>
      </w:r>
      <w:proofErr w:type="spellEnd"/>
      <w:r w:rsidRPr="00801C87">
        <w:rPr>
          <w:rFonts w:ascii="Times New Roman" w:hAnsi="Times New Roman" w:cs="Times New Roman"/>
          <w:sz w:val="28"/>
          <w:szCs w:val="28"/>
        </w:rPr>
        <w:t xml:space="preserve"> семей; </w:t>
      </w:r>
    </w:p>
    <w:p w:rsidR="00D741B4" w:rsidRPr="00801C87" w:rsidRDefault="00D741B4" w:rsidP="00801C87">
      <w:pPr>
        <w:pStyle w:val="a4"/>
        <w:numPr>
          <w:ilvl w:val="0"/>
          <w:numId w:val="3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создание условий для расширения участия семьи в воспитательной деятельности образовательных и других организаций, работающих с детьми, а также в управлении ими; </w:t>
      </w:r>
    </w:p>
    <w:p w:rsidR="00D741B4" w:rsidRPr="00801C87" w:rsidRDefault="00D741B4" w:rsidP="00801C87">
      <w:pPr>
        <w:pStyle w:val="a4"/>
        <w:numPr>
          <w:ilvl w:val="0"/>
          <w:numId w:val="3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повышению педагогической культуры родителей с участием образовательных и общественных организаций; </w:t>
      </w:r>
    </w:p>
    <w:p w:rsidR="00D741B4" w:rsidRPr="00801C87" w:rsidRDefault="00D741B4" w:rsidP="00801C87">
      <w:pPr>
        <w:pStyle w:val="a4"/>
        <w:numPr>
          <w:ilvl w:val="0"/>
          <w:numId w:val="3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расширение инфраструктуры семейного отдыха, семейного образовательного туризма в каникулярное время; </w:t>
      </w:r>
    </w:p>
    <w:p w:rsidR="00D741B4" w:rsidRPr="00801C87" w:rsidRDefault="00D741B4" w:rsidP="00801C87">
      <w:pPr>
        <w:pStyle w:val="a4"/>
        <w:numPr>
          <w:ilvl w:val="0"/>
          <w:numId w:val="3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поддержка семейных клубов, клубов по месту жительства, семейных и родительских объединений, содействующих укреплению семьи, сохранению и возрождению традиционных семейных и нравственных ценностей, культуры семейной жизни, усилению роли отца в семейном воспитании; </w:t>
      </w:r>
    </w:p>
    <w:p w:rsidR="00D741B4" w:rsidRPr="00801C87" w:rsidRDefault="00D741B4" w:rsidP="00801C87">
      <w:pPr>
        <w:pStyle w:val="a4"/>
        <w:numPr>
          <w:ilvl w:val="0"/>
          <w:numId w:val="3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801C87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C87">
        <w:rPr>
          <w:rFonts w:ascii="Times New Roman" w:hAnsi="Times New Roman" w:cs="Times New Roman"/>
          <w:b/>
          <w:sz w:val="28"/>
          <w:szCs w:val="28"/>
        </w:rPr>
        <w:t xml:space="preserve">Развитие воспитания в системе образования: </w:t>
      </w:r>
    </w:p>
    <w:p w:rsidR="00D741B4" w:rsidRPr="00801C87" w:rsidRDefault="00D741B4" w:rsidP="00801C87">
      <w:pPr>
        <w:pStyle w:val="a4"/>
        <w:numPr>
          <w:ilvl w:val="0"/>
          <w:numId w:val="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обновление содержания воспитания, внедрение форм и методов, основанных на лучшем педагогическом опыте в сфере воспитания и способствующих эффективной реализации воспитательного компонента федеральных государственных образовательных стандартов; </w:t>
      </w:r>
    </w:p>
    <w:p w:rsidR="00D741B4" w:rsidRPr="00801C87" w:rsidRDefault="00D741B4" w:rsidP="00801C87">
      <w:pPr>
        <w:pStyle w:val="a4"/>
        <w:numPr>
          <w:ilvl w:val="0"/>
          <w:numId w:val="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содействие разработке и реализации образовательных программ, включению в образовательные программы элементов, направленных на повышение уважения детей к семье и родителям, старшим поколениям, подготовку личности к браку и семейной жизни на основе традиционных семейных и нравственных ценностей; </w:t>
      </w:r>
    </w:p>
    <w:p w:rsidR="00D741B4" w:rsidRPr="00801C87" w:rsidRDefault="00D741B4" w:rsidP="00801C87">
      <w:pPr>
        <w:pStyle w:val="a4"/>
        <w:numPr>
          <w:ilvl w:val="0"/>
          <w:numId w:val="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полноценное использование воспитательного потенциала основных и дополнительных образовательных программ; </w:t>
      </w:r>
    </w:p>
    <w:p w:rsidR="00D741B4" w:rsidRPr="00801C87" w:rsidRDefault="00D741B4" w:rsidP="00801C87">
      <w:pPr>
        <w:pStyle w:val="a4"/>
        <w:numPr>
          <w:ilvl w:val="0"/>
          <w:numId w:val="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>расширение вариативности воспитательных систем и технологий, нацеленных на формирование индивидуальной траектории развития личности реб</w:t>
      </w:r>
      <w:r w:rsidR="00025BDC">
        <w:rPr>
          <w:rFonts w:ascii="Times New Roman" w:hAnsi="Times New Roman" w:cs="Times New Roman"/>
          <w:sz w:val="28"/>
          <w:szCs w:val="28"/>
        </w:rPr>
        <w:t>ё</w:t>
      </w:r>
      <w:r w:rsidRPr="00801C87">
        <w:rPr>
          <w:rFonts w:ascii="Times New Roman" w:hAnsi="Times New Roman" w:cs="Times New Roman"/>
          <w:sz w:val="28"/>
          <w:szCs w:val="28"/>
        </w:rPr>
        <w:t xml:space="preserve">нка, с </w:t>
      </w:r>
      <w:proofErr w:type="spellStart"/>
      <w:r w:rsidRPr="00801C87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801C8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801C87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801C87">
        <w:rPr>
          <w:rFonts w:ascii="Times New Roman" w:hAnsi="Times New Roman" w:cs="Times New Roman"/>
          <w:sz w:val="28"/>
          <w:szCs w:val="28"/>
        </w:rPr>
        <w:t xml:space="preserve"> его потребностей, интересов и способностей; </w:t>
      </w:r>
    </w:p>
    <w:p w:rsidR="00D741B4" w:rsidRPr="00801C87" w:rsidRDefault="00D741B4" w:rsidP="00801C87">
      <w:pPr>
        <w:pStyle w:val="a4"/>
        <w:numPr>
          <w:ilvl w:val="0"/>
          <w:numId w:val="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совершенствование условий для выявления и поддержки одаренных детей; </w:t>
      </w:r>
    </w:p>
    <w:p w:rsidR="00D741B4" w:rsidRPr="00801C87" w:rsidRDefault="00D741B4" w:rsidP="00801C87">
      <w:pPr>
        <w:pStyle w:val="a4"/>
        <w:numPr>
          <w:ilvl w:val="0"/>
          <w:numId w:val="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развитие форм включения детей в интеллектуально-познавательную, трудовую, общественно-полезную, художественную, физкультурно-спортивную, игровую деятельности на основе использования потенциала системы </w:t>
      </w:r>
    </w:p>
    <w:p w:rsidR="00D741B4" w:rsidRPr="00801C87" w:rsidRDefault="00D741B4" w:rsidP="00801C87">
      <w:pPr>
        <w:pStyle w:val="a4"/>
        <w:numPr>
          <w:ilvl w:val="0"/>
          <w:numId w:val="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образования; </w:t>
      </w:r>
    </w:p>
    <w:p w:rsidR="00D741B4" w:rsidRPr="00801C87" w:rsidRDefault="00D741B4" w:rsidP="00801C87">
      <w:pPr>
        <w:pStyle w:val="a4"/>
        <w:numPr>
          <w:ilvl w:val="0"/>
          <w:numId w:val="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развитие у подрастающего поколения интереса к чтению; </w:t>
      </w:r>
    </w:p>
    <w:p w:rsidR="00D741B4" w:rsidRPr="00801C87" w:rsidRDefault="00D741B4" w:rsidP="00801C87">
      <w:pPr>
        <w:pStyle w:val="a4"/>
        <w:numPr>
          <w:ilvl w:val="0"/>
          <w:numId w:val="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у детей уровня владения русским и родным языками и иными коммуникативными компетенциями; </w:t>
      </w:r>
    </w:p>
    <w:p w:rsidR="00D741B4" w:rsidRPr="00801C87" w:rsidRDefault="00D741B4" w:rsidP="00801C87">
      <w:pPr>
        <w:pStyle w:val="a4"/>
        <w:numPr>
          <w:ilvl w:val="0"/>
          <w:numId w:val="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создание условий для психолого-педагогической поддержки воспитания в системе каникулярного отдыха и оздоровления детей. </w:t>
      </w:r>
    </w:p>
    <w:p w:rsidR="00801C87" w:rsidRPr="00D741B4" w:rsidRDefault="00801C87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801C87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C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Расширение воспитательных возможностей информационных ресурсов: </w:t>
      </w:r>
    </w:p>
    <w:p w:rsidR="00D741B4" w:rsidRPr="00801C87" w:rsidRDefault="00D741B4" w:rsidP="00801C87">
      <w:pPr>
        <w:pStyle w:val="a4"/>
        <w:numPr>
          <w:ilvl w:val="0"/>
          <w:numId w:val="5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создание условий для позитивного развития детей в информационной среде (интернет, кино, телевидение, книги, СМИ, в том числе радио и телевидение); </w:t>
      </w:r>
    </w:p>
    <w:p w:rsidR="00D741B4" w:rsidRPr="00801C87" w:rsidRDefault="00D741B4" w:rsidP="00801C87">
      <w:pPr>
        <w:pStyle w:val="a4"/>
        <w:numPr>
          <w:ilvl w:val="0"/>
          <w:numId w:val="5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содействие популяризации традиционных российских культурных, нравственных и семейных ценностей в информационном пространстве; </w:t>
      </w:r>
    </w:p>
    <w:p w:rsidR="00D741B4" w:rsidRPr="00801C87" w:rsidRDefault="00D741B4" w:rsidP="00801C87">
      <w:pPr>
        <w:pStyle w:val="a4"/>
        <w:numPr>
          <w:ilvl w:val="0"/>
          <w:numId w:val="5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применение разнообразных средств защиты детей от информации, причиняющей вред их здоровью и развитию при предоставлении доступа к </w:t>
      </w:r>
      <w:proofErr w:type="spellStart"/>
      <w:r w:rsidRPr="00801C87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801C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801C87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C87">
        <w:rPr>
          <w:rFonts w:ascii="Times New Roman" w:hAnsi="Times New Roman" w:cs="Times New Roman"/>
          <w:b/>
          <w:sz w:val="28"/>
          <w:szCs w:val="28"/>
        </w:rPr>
        <w:t xml:space="preserve">Поддержка общественных объединений в сфере воспитания: </w:t>
      </w:r>
    </w:p>
    <w:p w:rsidR="00D741B4" w:rsidRPr="00801C87" w:rsidRDefault="00D741B4" w:rsidP="00801C87">
      <w:pPr>
        <w:pStyle w:val="a4"/>
        <w:numPr>
          <w:ilvl w:val="0"/>
          <w:numId w:val="4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детей; </w:t>
      </w:r>
    </w:p>
    <w:p w:rsidR="00D741B4" w:rsidRPr="00801C87" w:rsidRDefault="00D741B4" w:rsidP="00801C87">
      <w:pPr>
        <w:pStyle w:val="a4"/>
        <w:numPr>
          <w:ilvl w:val="0"/>
          <w:numId w:val="4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поддержка родительских и иных общественных объединений, содействующих воспитательной деятельности в образовательных организациях; </w:t>
      </w:r>
    </w:p>
    <w:p w:rsidR="00D741B4" w:rsidRPr="00801C87" w:rsidRDefault="00D741B4" w:rsidP="00801C87">
      <w:pPr>
        <w:pStyle w:val="a4"/>
        <w:numPr>
          <w:ilvl w:val="0"/>
          <w:numId w:val="4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широкое привлечение детей к участию в деятельности социально-значимых познавательных, творческих, культурных, краеведческих, благотворительных организациях и объединениях, волонтерском движении; </w:t>
      </w:r>
    </w:p>
    <w:p w:rsidR="00D741B4" w:rsidRPr="00801C87" w:rsidRDefault="00D741B4" w:rsidP="00801C87">
      <w:pPr>
        <w:pStyle w:val="a4"/>
        <w:numPr>
          <w:ilvl w:val="0"/>
          <w:numId w:val="4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расширение государственно-частного партнерства в сфере воспитания детей.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801C87" w:rsidRDefault="00D741B4" w:rsidP="00801C87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C87">
        <w:rPr>
          <w:rFonts w:ascii="Times New Roman" w:hAnsi="Times New Roman" w:cs="Times New Roman"/>
          <w:b/>
          <w:sz w:val="28"/>
          <w:szCs w:val="28"/>
        </w:rPr>
        <w:t>2. Обновление воспитательного процесса с учетом современных достижений</w:t>
      </w:r>
      <w:r w:rsidR="00801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C87">
        <w:rPr>
          <w:rFonts w:ascii="Times New Roman" w:hAnsi="Times New Roman" w:cs="Times New Roman"/>
          <w:b/>
          <w:sz w:val="28"/>
          <w:szCs w:val="28"/>
        </w:rPr>
        <w:t>науки на основе отечественных традиций</w:t>
      </w:r>
    </w:p>
    <w:p w:rsidR="00801C87" w:rsidRDefault="00801C87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801C87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C87">
        <w:rPr>
          <w:rFonts w:ascii="Times New Roman" w:hAnsi="Times New Roman" w:cs="Times New Roman"/>
          <w:b/>
          <w:sz w:val="28"/>
          <w:szCs w:val="28"/>
        </w:rPr>
        <w:t xml:space="preserve">Гражданское и патриотическое воспитание: </w:t>
      </w:r>
    </w:p>
    <w:p w:rsidR="00D741B4" w:rsidRPr="00801C87" w:rsidRDefault="00D741B4" w:rsidP="00801C87">
      <w:pPr>
        <w:pStyle w:val="a4"/>
        <w:numPr>
          <w:ilvl w:val="0"/>
          <w:numId w:val="7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формирование у детей целостного мировоззрения, российской идентичности, уважения к своей семье, обществу, государству, принятым в семье и обществе духовно-нравственным и </w:t>
      </w:r>
      <w:proofErr w:type="spellStart"/>
      <w:r w:rsidRPr="00801C87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801C87">
        <w:rPr>
          <w:rFonts w:ascii="Times New Roman" w:hAnsi="Times New Roman" w:cs="Times New Roman"/>
          <w:sz w:val="28"/>
          <w:szCs w:val="28"/>
        </w:rPr>
        <w:t xml:space="preserve"> ценностям, к национальному культурному и историческому наследию и стремления к его сохранению и развитию; </w:t>
      </w:r>
    </w:p>
    <w:p w:rsidR="00D741B4" w:rsidRPr="00801C87" w:rsidRDefault="00D741B4" w:rsidP="00801C87">
      <w:pPr>
        <w:pStyle w:val="a4"/>
        <w:numPr>
          <w:ilvl w:val="0"/>
          <w:numId w:val="7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для увеличения знаний и повышения способности ответственно реализовывать свои конституционные права и обязанности; </w:t>
      </w:r>
    </w:p>
    <w:p w:rsidR="00D741B4" w:rsidRPr="00801C87" w:rsidRDefault="00D741B4" w:rsidP="00801C87">
      <w:pPr>
        <w:pStyle w:val="a4"/>
        <w:numPr>
          <w:ilvl w:val="0"/>
          <w:numId w:val="7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развитие правовой и политической культуры детей, расширение конструктивного участия в принятии решений, затрагивающих их права и </w:t>
      </w:r>
      <w:r w:rsidRPr="00801C87">
        <w:rPr>
          <w:rFonts w:ascii="Times New Roman" w:hAnsi="Times New Roman" w:cs="Times New Roman"/>
          <w:sz w:val="28"/>
          <w:szCs w:val="28"/>
        </w:rPr>
        <w:lastRenderedPageBreak/>
        <w:t xml:space="preserve">интересы, в том числе в различных формах самоорганизации, самоуправления, общественно-значимой деятельности; </w:t>
      </w:r>
    </w:p>
    <w:p w:rsidR="00D741B4" w:rsidRPr="00801C87" w:rsidRDefault="00D741B4" w:rsidP="00801C87">
      <w:pPr>
        <w:pStyle w:val="a4"/>
        <w:numPr>
          <w:ilvl w:val="0"/>
          <w:numId w:val="7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развитие программ патриотического воспитания детей, в том числе </w:t>
      </w:r>
      <w:proofErr w:type="spellStart"/>
      <w:r w:rsidRPr="00801C87">
        <w:rPr>
          <w:rFonts w:ascii="Times New Roman" w:hAnsi="Times New Roman" w:cs="Times New Roman"/>
          <w:sz w:val="28"/>
          <w:szCs w:val="28"/>
        </w:rPr>
        <w:t>военнопатриотического</w:t>
      </w:r>
      <w:proofErr w:type="spellEnd"/>
      <w:r w:rsidRPr="00801C8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41B4" w:rsidRPr="00801C87" w:rsidRDefault="00D741B4" w:rsidP="00801C87">
      <w:pPr>
        <w:pStyle w:val="a4"/>
        <w:numPr>
          <w:ilvl w:val="0"/>
          <w:numId w:val="7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разработка и реализация вариативных программ воспитания, способствующих правовой, социальной, культурной адаптации детей мигрантов; </w:t>
      </w:r>
    </w:p>
    <w:p w:rsidR="00D741B4" w:rsidRPr="00801C87" w:rsidRDefault="00D741B4" w:rsidP="00801C87">
      <w:pPr>
        <w:pStyle w:val="a4"/>
        <w:numPr>
          <w:ilvl w:val="0"/>
          <w:numId w:val="7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формирование мотивов, нравственных и смысловых установок личности, позволяющих противостоять экстремизму, ксенофобии, дискриминации по социальным, религиозным, расовым, национальным признакам, межэтнической и межконфессиональной нетерпимости, другим негативным социальным явлениям.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801C87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C87"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Духовно-нравственное развитие: </w:t>
      </w:r>
    </w:p>
    <w:p w:rsidR="00D741B4" w:rsidRPr="00801C87" w:rsidRDefault="00D741B4" w:rsidP="00801C87">
      <w:pPr>
        <w:pStyle w:val="a4"/>
        <w:numPr>
          <w:ilvl w:val="0"/>
          <w:numId w:val="8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C87">
        <w:rPr>
          <w:rFonts w:ascii="Times New Roman" w:hAnsi="Times New Roman" w:cs="Times New Roman"/>
          <w:sz w:val="28"/>
          <w:szCs w:val="28"/>
        </w:rPr>
        <w:t xml:space="preserve">воспитание у детей чувства достоинства, чести и честности, совестливости, уважения к отцу, матери, учителям, старшему поколению, сверстникам, другим людям; </w:t>
      </w:r>
      <w:proofErr w:type="gramEnd"/>
    </w:p>
    <w:p w:rsidR="00D741B4" w:rsidRPr="00801C87" w:rsidRDefault="00D741B4" w:rsidP="00801C87">
      <w:pPr>
        <w:pStyle w:val="a4"/>
        <w:numPr>
          <w:ilvl w:val="0"/>
          <w:numId w:val="8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развитие в детской среде ответственности и выбора, принципов коллективизма и солидарности, духа милосердия и сострадания, привычки заботиться о детях и взрослых, испытывающих жизненные трудности; </w:t>
      </w:r>
    </w:p>
    <w:p w:rsidR="00D741B4" w:rsidRPr="00801C87" w:rsidRDefault="00D741B4" w:rsidP="00801C87">
      <w:pPr>
        <w:pStyle w:val="a4"/>
        <w:numPr>
          <w:ilvl w:val="0"/>
          <w:numId w:val="8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801C8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801C87">
        <w:rPr>
          <w:rFonts w:ascii="Times New Roman" w:hAnsi="Times New Roman" w:cs="Times New Roman"/>
          <w:sz w:val="28"/>
          <w:szCs w:val="28"/>
        </w:rPr>
        <w:t xml:space="preserve"> позитивного отношения к людям с ограниченными возможностями здоровья и детям-инвалидам, преодоление психологических барьеров, существующих в обществе по отношению к людям с ограниченными возможностями; </w:t>
      </w:r>
    </w:p>
    <w:p w:rsidR="00D741B4" w:rsidRPr="00801C87" w:rsidRDefault="00D741B4" w:rsidP="00801C87">
      <w:pPr>
        <w:pStyle w:val="a4"/>
        <w:numPr>
          <w:ilvl w:val="0"/>
          <w:numId w:val="8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расширение сотрудничества между государством, обществом, традиционными религиозными общинами и иными общественными организациями и институтами в сфере духовно-нравственного воспитания детей.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801C87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C87">
        <w:rPr>
          <w:rFonts w:ascii="Times New Roman" w:hAnsi="Times New Roman" w:cs="Times New Roman"/>
          <w:b/>
          <w:sz w:val="28"/>
          <w:szCs w:val="28"/>
        </w:rPr>
        <w:t xml:space="preserve">Приобщение детей к культурному наследию: </w:t>
      </w:r>
    </w:p>
    <w:p w:rsidR="00D741B4" w:rsidRPr="00801C87" w:rsidRDefault="00D741B4" w:rsidP="00801C87">
      <w:pPr>
        <w:pStyle w:val="a4"/>
        <w:numPr>
          <w:ilvl w:val="0"/>
          <w:numId w:val="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создание равных для всех детей возможностей доступа к культурным ценностям; </w:t>
      </w:r>
    </w:p>
    <w:p w:rsidR="00D741B4" w:rsidRPr="00801C87" w:rsidRDefault="00D741B4" w:rsidP="00801C87">
      <w:pPr>
        <w:pStyle w:val="a4"/>
        <w:numPr>
          <w:ilvl w:val="0"/>
          <w:numId w:val="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увеличение доступности детской литературы для семей, приобщение детей к классическим и современным отечественным и мировым произведениям искусства и литературы; </w:t>
      </w:r>
    </w:p>
    <w:p w:rsidR="00D741B4" w:rsidRPr="00801C87" w:rsidRDefault="00D741B4" w:rsidP="00801C87">
      <w:pPr>
        <w:pStyle w:val="a4"/>
        <w:numPr>
          <w:ilvl w:val="0"/>
          <w:numId w:val="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поддержка мер по созданию и распространению произведений искусства и культуры, проведению культурных мероприятий, направленных на популяризацию традиционных российских культурных, нравственных и семейных ценностей; </w:t>
      </w:r>
    </w:p>
    <w:p w:rsidR="00D741B4" w:rsidRPr="00801C87" w:rsidRDefault="00D741B4" w:rsidP="00801C87">
      <w:pPr>
        <w:pStyle w:val="a4"/>
        <w:numPr>
          <w:ilvl w:val="0"/>
          <w:numId w:val="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и поддержка производства художественных, документальных, научно-популярных, учебных и анимационных фильмов, направленных на нравственное и интеллектуальное развитие детей; </w:t>
      </w:r>
    </w:p>
    <w:p w:rsidR="00D741B4" w:rsidRPr="00801C87" w:rsidRDefault="00D741B4" w:rsidP="00801C87">
      <w:pPr>
        <w:pStyle w:val="a4"/>
        <w:numPr>
          <w:ilvl w:val="0"/>
          <w:numId w:val="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совершенствование деятельности библиотек; </w:t>
      </w:r>
    </w:p>
    <w:p w:rsidR="00D741B4" w:rsidRPr="00801C87" w:rsidRDefault="00D741B4" w:rsidP="00801C87">
      <w:pPr>
        <w:pStyle w:val="a4"/>
        <w:numPr>
          <w:ilvl w:val="0"/>
          <w:numId w:val="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создание условий для сохранения и поддержки этнических культурных традиций, народного творчества.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801C87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C87"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 и культура здоровья: </w:t>
      </w:r>
    </w:p>
    <w:p w:rsidR="00D741B4" w:rsidRPr="00801C87" w:rsidRDefault="00D741B4" w:rsidP="00801C87">
      <w:pPr>
        <w:pStyle w:val="a4"/>
        <w:numPr>
          <w:ilvl w:val="0"/>
          <w:numId w:val="10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формирование у подрастающего поколения ответственного отношения к своему здоровью и потребности в здоровом образе жизни; </w:t>
      </w:r>
    </w:p>
    <w:p w:rsidR="00D741B4" w:rsidRPr="00801C87" w:rsidRDefault="00D741B4" w:rsidP="00801C87">
      <w:pPr>
        <w:pStyle w:val="a4"/>
        <w:numPr>
          <w:ilvl w:val="0"/>
          <w:numId w:val="10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создание равных условий для занятий физической культурой и спортом, для развивающего отдыха и оздоровления детей, включая детей с ограниченными возможностями здоровья, детей, находящихся в трудной жизненной ситуации, в том числе на основе развития спортивной инфраструктуры и повышения эффективности ее использования; </w:t>
      </w:r>
    </w:p>
    <w:p w:rsidR="00D741B4" w:rsidRPr="00801C87" w:rsidRDefault="00D741B4" w:rsidP="00801C87">
      <w:pPr>
        <w:pStyle w:val="a4"/>
        <w:numPr>
          <w:ilvl w:val="0"/>
          <w:numId w:val="10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привитие культуры безопасной жизнедеятельности, профилактика вредных привычек; </w:t>
      </w:r>
    </w:p>
    <w:p w:rsidR="00D741B4" w:rsidRPr="00801C87" w:rsidRDefault="00D741B4" w:rsidP="00801C87">
      <w:pPr>
        <w:pStyle w:val="a4"/>
        <w:numPr>
          <w:ilvl w:val="0"/>
          <w:numId w:val="10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формирование в детской среде системы мотивации к активному и здоровому образу жизни, занятиям спортом, развитие культуры здорового питания и трезвости; </w:t>
      </w:r>
    </w:p>
    <w:p w:rsidR="00D741B4" w:rsidRPr="00801C87" w:rsidRDefault="00D741B4" w:rsidP="00801C87">
      <w:pPr>
        <w:pStyle w:val="a4"/>
        <w:numPr>
          <w:ilvl w:val="0"/>
          <w:numId w:val="10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распространение позитивных моделей участия в массовых </w:t>
      </w:r>
      <w:proofErr w:type="spellStart"/>
      <w:r w:rsidRPr="00801C87">
        <w:rPr>
          <w:rFonts w:ascii="Times New Roman" w:hAnsi="Times New Roman" w:cs="Times New Roman"/>
          <w:sz w:val="28"/>
          <w:szCs w:val="28"/>
        </w:rPr>
        <w:t>общественноспортивных</w:t>
      </w:r>
      <w:proofErr w:type="spellEnd"/>
      <w:r w:rsidRPr="00801C87">
        <w:rPr>
          <w:rFonts w:ascii="Times New Roman" w:hAnsi="Times New Roman" w:cs="Times New Roman"/>
          <w:sz w:val="28"/>
          <w:szCs w:val="28"/>
        </w:rPr>
        <w:t xml:space="preserve"> мероприятиях.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801C87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C87">
        <w:rPr>
          <w:rFonts w:ascii="Times New Roman" w:hAnsi="Times New Roman" w:cs="Times New Roman"/>
          <w:b/>
          <w:sz w:val="28"/>
          <w:szCs w:val="28"/>
        </w:rPr>
        <w:t xml:space="preserve">Трудовое воспитание и профессиональное самоопределение: </w:t>
      </w:r>
    </w:p>
    <w:p w:rsidR="00D741B4" w:rsidRPr="00801C87" w:rsidRDefault="00D741B4" w:rsidP="00801C87">
      <w:pPr>
        <w:pStyle w:val="a4"/>
        <w:numPr>
          <w:ilvl w:val="0"/>
          <w:numId w:val="11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воспитание у детей уважения к труду, людям труда, трудовым достижениям и подвигам; </w:t>
      </w:r>
    </w:p>
    <w:p w:rsidR="00D741B4" w:rsidRPr="00801C87" w:rsidRDefault="00D741B4" w:rsidP="00801C87">
      <w:pPr>
        <w:pStyle w:val="a4"/>
        <w:numPr>
          <w:ilvl w:val="0"/>
          <w:numId w:val="11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формирование у детей умений и навыков самообслуживания, выполнения домашних обязанностей, потребности трудиться, добросовестного, ответственного и творческого отношения к разным видам трудовой деятельности; </w:t>
      </w:r>
    </w:p>
    <w:p w:rsidR="00D741B4" w:rsidRPr="00801C87" w:rsidRDefault="00D741B4" w:rsidP="00801C87">
      <w:pPr>
        <w:pStyle w:val="a4"/>
        <w:numPr>
          <w:ilvl w:val="0"/>
          <w:numId w:val="11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развитие умения работать совместно с другими, действовать самостоятельно, активно и ответственно, мобилизуя необходимые ресурсы, правильно оценивая смысл и последствия своих действий; </w:t>
      </w:r>
    </w:p>
    <w:p w:rsidR="00D741B4" w:rsidRPr="00801C87" w:rsidRDefault="00D741B4" w:rsidP="00801C87">
      <w:pPr>
        <w:pStyle w:val="a4"/>
        <w:numPr>
          <w:ilvl w:val="0"/>
          <w:numId w:val="11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содействие профессиональному самоопределению, приобщение детей к социально-значимой деятельности для осмысленного выбора профессии. </w:t>
      </w:r>
    </w:p>
    <w:p w:rsidR="00801C87" w:rsidRPr="00D741B4" w:rsidRDefault="00801C87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801C87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C87">
        <w:rPr>
          <w:rFonts w:ascii="Times New Roman" w:hAnsi="Times New Roman" w:cs="Times New Roman"/>
          <w:b/>
          <w:sz w:val="28"/>
          <w:szCs w:val="28"/>
        </w:rPr>
        <w:t xml:space="preserve">Экологическое воспитание: </w:t>
      </w:r>
    </w:p>
    <w:p w:rsidR="00D741B4" w:rsidRPr="00801C87" w:rsidRDefault="00D741B4" w:rsidP="00801C87">
      <w:pPr>
        <w:pStyle w:val="a4"/>
        <w:numPr>
          <w:ilvl w:val="0"/>
          <w:numId w:val="12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lastRenderedPageBreak/>
        <w:t xml:space="preserve">становление и развитие у ребенка экологической культуры, бережного отношения к родной земле; </w:t>
      </w:r>
    </w:p>
    <w:p w:rsidR="00D741B4" w:rsidRPr="00801C87" w:rsidRDefault="00D741B4" w:rsidP="00801C87">
      <w:pPr>
        <w:pStyle w:val="a4"/>
        <w:numPr>
          <w:ilvl w:val="0"/>
          <w:numId w:val="12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формирование у детей экологической картины мира, развитие у них стремления беречь и охранять природу; </w:t>
      </w:r>
    </w:p>
    <w:p w:rsidR="00D741B4" w:rsidRPr="00801C87" w:rsidRDefault="00D741B4" w:rsidP="00801C87">
      <w:pPr>
        <w:pStyle w:val="a4"/>
        <w:numPr>
          <w:ilvl w:val="0"/>
          <w:numId w:val="12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801C87">
        <w:rPr>
          <w:rFonts w:ascii="Times New Roman" w:hAnsi="Times New Roman" w:cs="Times New Roman"/>
          <w:sz w:val="28"/>
          <w:szCs w:val="28"/>
        </w:rPr>
        <w:t xml:space="preserve">воспитание чувства ответственности за состояние природных ресурсов и разумное взаимодействие с ними.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025BDC" w:rsidRDefault="00D741B4" w:rsidP="00025BDC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DC">
        <w:rPr>
          <w:rFonts w:ascii="Times New Roman" w:hAnsi="Times New Roman" w:cs="Times New Roman"/>
          <w:b/>
          <w:sz w:val="28"/>
          <w:szCs w:val="28"/>
        </w:rPr>
        <w:t>IV. Механизмы реализации Стратегии</w:t>
      </w:r>
    </w:p>
    <w:p w:rsidR="00025BDC" w:rsidRDefault="00025BDC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025BDC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BDC">
        <w:rPr>
          <w:rFonts w:ascii="Times New Roman" w:hAnsi="Times New Roman" w:cs="Times New Roman"/>
          <w:b/>
          <w:sz w:val="28"/>
          <w:szCs w:val="28"/>
        </w:rPr>
        <w:t xml:space="preserve">Правовые: </w:t>
      </w:r>
    </w:p>
    <w:p w:rsidR="00D741B4" w:rsidRPr="00025BDC" w:rsidRDefault="00D741B4" w:rsidP="00025BDC">
      <w:pPr>
        <w:pStyle w:val="a4"/>
        <w:numPr>
          <w:ilvl w:val="0"/>
          <w:numId w:val="13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федеральной, региональной и муниципальной нормативной правовой базы в сфере воспитания детей в соответствии с государственной политикой Российской Федерации в области воспитания; </w:t>
      </w:r>
    </w:p>
    <w:p w:rsidR="00D741B4" w:rsidRPr="00025BDC" w:rsidRDefault="00D741B4" w:rsidP="00025BDC">
      <w:pPr>
        <w:pStyle w:val="a4"/>
        <w:numPr>
          <w:ilvl w:val="0"/>
          <w:numId w:val="13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совершенствование законодательной защиты определяющей роли семьи, приоритетного права родителей на воспитание и обучение детей, защиту их прав и интересов в системе воспитания.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025BDC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BDC">
        <w:rPr>
          <w:rFonts w:ascii="Times New Roman" w:hAnsi="Times New Roman" w:cs="Times New Roman"/>
          <w:b/>
          <w:sz w:val="28"/>
          <w:szCs w:val="28"/>
        </w:rPr>
        <w:t xml:space="preserve">Организационно-управленческие: </w:t>
      </w:r>
    </w:p>
    <w:p w:rsidR="00D741B4" w:rsidRPr="00025BDC" w:rsidRDefault="00D741B4" w:rsidP="00025BDC">
      <w:pPr>
        <w:pStyle w:val="a4"/>
        <w:numPr>
          <w:ilvl w:val="0"/>
          <w:numId w:val="14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>разработка и реализация комплексных планов мер по реализации Стратегии на тр</w:t>
      </w:r>
      <w:r w:rsidR="00025BDC" w:rsidRPr="00025BDC">
        <w:rPr>
          <w:rFonts w:ascii="Times New Roman" w:hAnsi="Times New Roman" w:cs="Times New Roman"/>
          <w:sz w:val="28"/>
          <w:szCs w:val="28"/>
        </w:rPr>
        <w:t>ё</w:t>
      </w:r>
      <w:r w:rsidRPr="00025BDC">
        <w:rPr>
          <w:rFonts w:ascii="Times New Roman" w:hAnsi="Times New Roman" w:cs="Times New Roman"/>
          <w:sz w:val="28"/>
          <w:szCs w:val="28"/>
        </w:rPr>
        <w:t xml:space="preserve">хлетние периоды; </w:t>
      </w:r>
    </w:p>
    <w:p w:rsidR="00D741B4" w:rsidRPr="00025BDC" w:rsidRDefault="00D741B4" w:rsidP="00025BDC">
      <w:pPr>
        <w:pStyle w:val="a4"/>
        <w:numPr>
          <w:ilvl w:val="0"/>
          <w:numId w:val="14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принятие субъектами Российской Федерации в рамках региональных программ комплексных планов развития воспитания в соответствии со Стратегией, совершенствование в субъектах Российской Федерации условий для обеспечения эффективной воспитательной деятельности в образовательных и иных организациях на основе современных механизмов управления; </w:t>
      </w:r>
    </w:p>
    <w:p w:rsidR="00D741B4" w:rsidRPr="00025BDC" w:rsidRDefault="00D741B4" w:rsidP="00025BDC">
      <w:pPr>
        <w:pStyle w:val="a4"/>
        <w:numPr>
          <w:ilvl w:val="0"/>
          <w:numId w:val="14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консолидация усилий воспитательных институтов на муниципальном и региональном уровнях; </w:t>
      </w:r>
    </w:p>
    <w:p w:rsidR="00D741B4" w:rsidRPr="00025BDC" w:rsidRDefault="00D741B4" w:rsidP="00025BDC">
      <w:pPr>
        <w:pStyle w:val="a4"/>
        <w:numPr>
          <w:ilvl w:val="0"/>
          <w:numId w:val="14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эффективная координация межведомственного взаимодействия в системе воспитания; </w:t>
      </w:r>
    </w:p>
    <w:p w:rsidR="00D741B4" w:rsidRPr="00025BDC" w:rsidRDefault="00D741B4" w:rsidP="00025BDC">
      <w:pPr>
        <w:pStyle w:val="a4"/>
        <w:numPr>
          <w:ilvl w:val="0"/>
          <w:numId w:val="14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сетевое взаимодействие общеобразовательных организаций, организаций дополнительного образования детей и иных организаций в сфере воспитания; </w:t>
      </w:r>
    </w:p>
    <w:p w:rsidR="00D741B4" w:rsidRPr="00025BDC" w:rsidRDefault="00D741B4" w:rsidP="00025BDC">
      <w:pPr>
        <w:pStyle w:val="a4"/>
        <w:numPr>
          <w:ilvl w:val="0"/>
          <w:numId w:val="14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укрепление сотрудничества семьи, образовательных и иных организаций в воспитании детей; </w:t>
      </w:r>
    </w:p>
    <w:p w:rsidR="00D741B4" w:rsidRPr="00025BDC" w:rsidRDefault="00D741B4" w:rsidP="00025BDC">
      <w:pPr>
        <w:pStyle w:val="a4"/>
        <w:numPr>
          <w:ilvl w:val="0"/>
          <w:numId w:val="14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системное изучение и распространение лучшего педагогического опыта работы в области воспитания; </w:t>
      </w:r>
    </w:p>
    <w:p w:rsidR="00D741B4" w:rsidRPr="00025BDC" w:rsidRDefault="00D741B4" w:rsidP="00025BDC">
      <w:pPr>
        <w:pStyle w:val="a4"/>
        <w:numPr>
          <w:ilvl w:val="0"/>
          <w:numId w:val="14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создание системы показателей, критериев и индикаторов, определяющих эффективность воспитания в системе образования; </w:t>
      </w:r>
    </w:p>
    <w:p w:rsidR="00D741B4" w:rsidRPr="00025BDC" w:rsidRDefault="00D741B4" w:rsidP="00025BDC">
      <w:pPr>
        <w:pStyle w:val="a4"/>
        <w:numPr>
          <w:ilvl w:val="0"/>
          <w:numId w:val="14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мониторинга эффективности реализации Стратегии в субъектах Российской Федерации, муниципальных образованиях.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025BDC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BDC">
        <w:rPr>
          <w:rFonts w:ascii="Times New Roman" w:hAnsi="Times New Roman" w:cs="Times New Roman"/>
          <w:b/>
          <w:sz w:val="28"/>
          <w:szCs w:val="28"/>
        </w:rPr>
        <w:t xml:space="preserve">Кадровые: </w:t>
      </w:r>
    </w:p>
    <w:p w:rsidR="00D741B4" w:rsidRPr="00025BDC" w:rsidRDefault="00D741B4" w:rsidP="00025BDC">
      <w:pPr>
        <w:pStyle w:val="a4"/>
        <w:numPr>
          <w:ilvl w:val="0"/>
          <w:numId w:val="15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дальнейшее повышение престижа профессий педагога, воспитателя; создание атмосферы уважения к педагогическому труду, разработка мер по его поддержке; </w:t>
      </w:r>
    </w:p>
    <w:p w:rsidR="00D741B4" w:rsidRPr="00025BDC" w:rsidRDefault="00D741B4" w:rsidP="00025BDC">
      <w:pPr>
        <w:pStyle w:val="a4"/>
        <w:numPr>
          <w:ilvl w:val="0"/>
          <w:numId w:val="15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развитие кадрового потенциала, в части воспитательной компетентности педагога, разработка и введение профессиональных стандартов специалиста в области воспитания; </w:t>
      </w:r>
    </w:p>
    <w:p w:rsidR="00025BDC" w:rsidRPr="00025BDC" w:rsidRDefault="00D741B4" w:rsidP="00025BDC">
      <w:pPr>
        <w:pStyle w:val="a4"/>
        <w:numPr>
          <w:ilvl w:val="0"/>
          <w:numId w:val="15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>содействие развитию педагогических компетенций у родителей;</w:t>
      </w:r>
    </w:p>
    <w:p w:rsidR="00D741B4" w:rsidRPr="00025BDC" w:rsidRDefault="00D741B4" w:rsidP="00025BDC">
      <w:pPr>
        <w:pStyle w:val="a4"/>
        <w:numPr>
          <w:ilvl w:val="0"/>
          <w:numId w:val="15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>модернизация системы педагогического образования, повышения</w:t>
      </w:r>
      <w:r w:rsidR="00025BDC" w:rsidRPr="00025BDC">
        <w:rPr>
          <w:rFonts w:ascii="Times New Roman" w:hAnsi="Times New Roman" w:cs="Times New Roman"/>
          <w:sz w:val="28"/>
          <w:szCs w:val="28"/>
        </w:rPr>
        <w:t xml:space="preserve"> </w:t>
      </w:r>
      <w:r w:rsidRPr="00025BDC">
        <w:rPr>
          <w:rFonts w:ascii="Times New Roman" w:hAnsi="Times New Roman" w:cs="Times New Roman"/>
          <w:sz w:val="28"/>
          <w:szCs w:val="28"/>
        </w:rPr>
        <w:t xml:space="preserve">квалификации и переподготовки специалистов в сфере воспитания с целью обеспечить соответствие содержания воспитательной деятельности вызовам современного общества; </w:t>
      </w:r>
    </w:p>
    <w:p w:rsidR="00025BDC" w:rsidRDefault="00025BDC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025BDC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BDC">
        <w:rPr>
          <w:rFonts w:ascii="Times New Roman" w:hAnsi="Times New Roman" w:cs="Times New Roman"/>
          <w:b/>
          <w:sz w:val="28"/>
          <w:szCs w:val="28"/>
        </w:rPr>
        <w:t xml:space="preserve">Научно-методические: </w:t>
      </w:r>
    </w:p>
    <w:p w:rsidR="00D741B4" w:rsidRPr="00025BDC" w:rsidRDefault="00D741B4" w:rsidP="00025BDC">
      <w:pPr>
        <w:pStyle w:val="a4"/>
        <w:numPr>
          <w:ilvl w:val="0"/>
          <w:numId w:val="1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проведение научных исследований в области воспитания и социализации детей; </w:t>
      </w:r>
    </w:p>
    <w:p w:rsidR="00D741B4" w:rsidRPr="00025BDC" w:rsidRDefault="00D741B4" w:rsidP="00025BDC">
      <w:pPr>
        <w:pStyle w:val="a4"/>
        <w:numPr>
          <w:ilvl w:val="0"/>
          <w:numId w:val="1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развитие исследований в области семьи и семейного воспитания детей; </w:t>
      </w:r>
    </w:p>
    <w:p w:rsidR="00D741B4" w:rsidRPr="00025BDC" w:rsidRDefault="00D741B4" w:rsidP="00025BDC">
      <w:pPr>
        <w:pStyle w:val="a4"/>
        <w:numPr>
          <w:ilvl w:val="0"/>
          <w:numId w:val="1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>проведение прикладных исследований по изучению роли и места СМИ, Интернета в развитии личности реб</w:t>
      </w:r>
      <w:r w:rsidR="00025BDC" w:rsidRPr="00025BDC">
        <w:rPr>
          <w:rFonts w:ascii="Times New Roman" w:hAnsi="Times New Roman" w:cs="Times New Roman"/>
          <w:sz w:val="28"/>
          <w:szCs w:val="28"/>
        </w:rPr>
        <w:t>ё</w:t>
      </w:r>
      <w:r w:rsidRPr="00025BDC">
        <w:rPr>
          <w:rFonts w:ascii="Times New Roman" w:hAnsi="Times New Roman" w:cs="Times New Roman"/>
          <w:sz w:val="28"/>
          <w:szCs w:val="28"/>
        </w:rPr>
        <w:t xml:space="preserve">нка; </w:t>
      </w:r>
    </w:p>
    <w:p w:rsidR="00D741B4" w:rsidRPr="00025BDC" w:rsidRDefault="00D741B4" w:rsidP="00025BDC">
      <w:pPr>
        <w:pStyle w:val="a4"/>
        <w:numPr>
          <w:ilvl w:val="0"/>
          <w:numId w:val="16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разработка методического обеспечения реализации Стратегии; </w:t>
      </w:r>
    </w:p>
    <w:p w:rsidR="00025BDC" w:rsidRPr="00D741B4" w:rsidRDefault="00025BDC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025BDC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BDC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Финансово-экономические: </w:t>
      </w:r>
    </w:p>
    <w:p w:rsidR="00D741B4" w:rsidRPr="00025BDC" w:rsidRDefault="00D741B4" w:rsidP="00025BDC">
      <w:pPr>
        <w:pStyle w:val="a4"/>
        <w:numPr>
          <w:ilvl w:val="0"/>
          <w:numId w:val="17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создание в субъектах и муниципалитетах Российской Федерации необходимых ресурсов для развития эффективной деятельности социальных институтов воспитания; </w:t>
      </w:r>
    </w:p>
    <w:p w:rsidR="00D741B4" w:rsidRPr="00025BDC" w:rsidRDefault="00D741B4" w:rsidP="00025BDC">
      <w:pPr>
        <w:pStyle w:val="a4"/>
        <w:numPr>
          <w:ilvl w:val="0"/>
          <w:numId w:val="17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5BDC">
        <w:rPr>
          <w:rFonts w:ascii="Times New Roman" w:hAnsi="Times New Roman" w:cs="Times New Roman"/>
          <w:sz w:val="28"/>
          <w:szCs w:val="28"/>
        </w:rPr>
        <w:t xml:space="preserve">обеспечение многоканального финансирования системы воспитания из федерального, региональных и местных бюджетов, а также за счет механизмов государственно-частного партнерства, привлеченных инвестиций, спонсорских средств; </w:t>
      </w:r>
      <w:proofErr w:type="gramEnd"/>
    </w:p>
    <w:p w:rsidR="00D741B4" w:rsidRPr="00025BDC" w:rsidRDefault="00D741B4" w:rsidP="00025BDC">
      <w:pPr>
        <w:pStyle w:val="a4"/>
        <w:numPr>
          <w:ilvl w:val="0"/>
          <w:numId w:val="17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создание и продуктивное использование гибкой системы стимулирования субъектов воспитательного процесса.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025BDC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BDC">
        <w:rPr>
          <w:rFonts w:ascii="Times New Roman" w:hAnsi="Times New Roman" w:cs="Times New Roman"/>
          <w:b/>
          <w:sz w:val="28"/>
          <w:szCs w:val="28"/>
        </w:rPr>
        <w:t xml:space="preserve">Информационные: </w:t>
      </w:r>
    </w:p>
    <w:p w:rsidR="00D741B4" w:rsidRPr="00025BDC" w:rsidRDefault="00D741B4" w:rsidP="00025BDC">
      <w:pPr>
        <w:pStyle w:val="a4"/>
        <w:numPr>
          <w:ilvl w:val="0"/>
          <w:numId w:val="18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современных информационных и коммуникационных технологий, электронных информационно-методических ресурсов для обеспечения взаимодействия всех субъектов системы воспитания; </w:t>
      </w:r>
    </w:p>
    <w:p w:rsidR="00D741B4" w:rsidRPr="00025BDC" w:rsidRDefault="00D741B4" w:rsidP="00025BDC">
      <w:pPr>
        <w:pStyle w:val="a4"/>
        <w:numPr>
          <w:ilvl w:val="0"/>
          <w:numId w:val="18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развитие сетевого взаимодействия образовательных организаций в интересах ребенка, дистанционных форм воспитания детей с ограниченными возможностями здоровья; </w:t>
      </w:r>
    </w:p>
    <w:p w:rsidR="00D741B4" w:rsidRPr="00025BDC" w:rsidRDefault="00D741B4" w:rsidP="00025BDC">
      <w:pPr>
        <w:pStyle w:val="a4"/>
        <w:numPr>
          <w:ilvl w:val="0"/>
          <w:numId w:val="18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организация информационной поддержки Стратегии воспитания с привлечением значимых общероссийских и региональных СМИ; усиление воспитательного потенциала </w:t>
      </w:r>
      <w:proofErr w:type="spellStart"/>
      <w:r w:rsidRPr="00025BDC">
        <w:rPr>
          <w:rFonts w:ascii="Times New Roman" w:hAnsi="Times New Roman" w:cs="Times New Roman"/>
          <w:sz w:val="28"/>
          <w:szCs w:val="28"/>
        </w:rPr>
        <w:t>медиа-образования</w:t>
      </w:r>
      <w:proofErr w:type="spellEnd"/>
      <w:r w:rsidRPr="00025BDC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организациях. </w:t>
      </w: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025BDC" w:rsidRDefault="00D741B4" w:rsidP="00025BD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DC">
        <w:rPr>
          <w:rFonts w:ascii="Times New Roman" w:hAnsi="Times New Roman" w:cs="Times New Roman"/>
          <w:b/>
          <w:sz w:val="28"/>
          <w:szCs w:val="28"/>
        </w:rPr>
        <w:t>V. Ожидаемые результаты</w:t>
      </w:r>
    </w:p>
    <w:p w:rsidR="00025BDC" w:rsidRDefault="00025BDC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B4" w:rsidRPr="00D741B4" w:rsidRDefault="00D741B4" w:rsidP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B4">
        <w:rPr>
          <w:rFonts w:ascii="Times New Roman" w:hAnsi="Times New Roman" w:cs="Times New Roman"/>
          <w:sz w:val="28"/>
          <w:szCs w:val="28"/>
        </w:rPr>
        <w:t xml:space="preserve">Реализация Стратегии развития воспитания в Российской Федерации должна обеспечить: </w:t>
      </w:r>
    </w:p>
    <w:p w:rsidR="00D741B4" w:rsidRPr="00025BDC" w:rsidRDefault="00D741B4" w:rsidP="00025BDC">
      <w:pPr>
        <w:pStyle w:val="a4"/>
        <w:numPr>
          <w:ilvl w:val="0"/>
          <w:numId w:val="1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значимость воспитания в общественном сознании; </w:t>
      </w:r>
    </w:p>
    <w:p w:rsidR="00D741B4" w:rsidRPr="00025BDC" w:rsidRDefault="00D741B4" w:rsidP="00025BDC">
      <w:pPr>
        <w:pStyle w:val="a4"/>
        <w:numPr>
          <w:ilvl w:val="0"/>
          <w:numId w:val="1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укрепление российской гражданской идентичности, традиционных общенациональных ценностей, устойчивости и сплоченности российского общества; </w:t>
      </w:r>
    </w:p>
    <w:p w:rsidR="00D741B4" w:rsidRPr="00025BDC" w:rsidRDefault="00D741B4" w:rsidP="00025BDC">
      <w:pPr>
        <w:pStyle w:val="a4"/>
        <w:numPr>
          <w:ilvl w:val="0"/>
          <w:numId w:val="1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повышение общественного престижа семьи, отцовства и материнства, сохранение и возрождение традиционных семейных ценностей, укрепление традиций семейного воспитания; </w:t>
      </w:r>
    </w:p>
    <w:p w:rsidR="00D741B4" w:rsidRPr="00025BDC" w:rsidRDefault="00D741B4" w:rsidP="00025BDC">
      <w:pPr>
        <w:pStyle w:val="a4"/>
        <w:numPr>
          <w:ilvl w:val="0"/>
          <w:numId w:val="1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развитие общественно-государственной системы воспитания, основанной на координации и консолидации усилий всех ее институтов, современной развитой инфраструктуре, правовом регулировании, эффективных механизмах управления, конкурсного отбора и использования лучшего педагогического опыта воспитательной деятельности; </w:t>
      </w:r>
    </w:p>
    <w:p w:rsidR="00D741B4" w:rsidRPr="00025BDC" w:rsidRDefault="00D741B4" w:rsidP="00025BDC">
      <w:pPr>
        <w:pStyle w:val="a4"/>
        <w:numPr>
          <w:ilvl w:val="0"/>
          <w:numId w:val="1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доступность для всех категорий детей качественного воспитания, способствующего удовлетворению их индивидуальных потребностей, развитию творческих способностей, независимо от места проживания, материального положения семьи, состояния здоровья; </w:t>
      </w:r>
    </w:p>
    <w:p w:rsidR="00D741B4" w:rsidRPr="00025BDC" w:rsidRDefault="00D741B4" w:rsidP="00025BDC">
      <w:pPr>
        <w:pStyle w:val="a4"/>
        <w:numPr>
          <w:ilvl w:val="0"/>
          <w:numId w:val="1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разработка и успешная реализация федеральных, региональных и муниципальных целевых программ поддержки одаренных детей, создание условий для развития их способностей в сфере образования, науки, культуры и спорта, независимо от их места жительства, социального положения и финансовых возможностей их семей; </w:t>
      </w:r>
    </w:p>
    <w:p w:rsidR="00D741B4" w:rsidRPr="00025BDC" w:rsidRDefault="00D741B4" w:rsidP="00025BDC">
      <w:pPr>
        <w:pStyle w:val="a4"/>
        <w:numPr>
          <w:ilvl w:val="0"/>
          <w:numId w:val="1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укрепление и развитие кадрового потенциала системы воспитания; </w:t>
      </w:r>
    </w:p>
    <w:p w:rsidR="00D741B4" w:rsidRPr="00025BDC" w:rsidRDefault="00D741B4" w:rsidP="00025BDC">
      <w:pPr>
        <w:pStyle w:val="a4"/>
        <w:numPr>
          <w:ilvl w:val="0"/>
          <w:numId w:val="1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утверждение в детской среде позитивных моделей поведения как нормы, снижение уровня негативных социальных явлений; </w:t>
      </w:r>
    </w:p>
    <w:p w:rsidR="00D741B4" w:rsidRPr="00025BDC" w:rsidRDefault="00D741B4" w:rsidP="00025BDC">
      <w:pPr>
        <w:pStyle w:val="a4"/>
        <w:numPr>
          <w:ilvl w:val="0"/>
          <w:numId w:val="1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и поддержка социально-значимых детских, семейных и родительских инициатив, обеспечение преемственности деятельности детских и молодежных общественных объединений; </w:t>
      </w:r>
    </w:p>
    <w:p w:rsidR="00D741B4" w:rsidRPr="00025BDC" w:rsidRDefault="00D741B4" w:rsidP="00025BDC">
      <w:pPr>
        <w:pStyle w:val="a4"/>
        <w:numPr>
          <w:ilvl w:val="0"/>
          <w:numId w:val="1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повышение эффективности научных исследований в сфере воспитания; </w:t>
      </w:r>
    </w:p>
    <w:p w:rsidR="00D741B4" w:rsidRPr="00025BDC" w:rsidRDefault="00D741B4" w:rsidP="00025BDC">
      <w:pPr>
        <w:pStyle w:val="a4"/>
        <w:numPr>
          <w:ilvl w:val="0"/>
          <w:numId w:val="1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повышение уровня информационной безопасности детей; </w:t>
      </w:r>
    </w:p>
    <w:p w:rsidR="00D741B4" w:rsidRPr="00025BDC" w:rsidRDefault="00D741B4" w:rsidP="00025BDC">
      <w:pPr>
        <w:pStyle w:val="a4"/>
        <w:numPr>
          <w:ilvl w:val="0"/>
          <w:numId w:val="19"/>
        </w:numPr>
        <w:spacing w:after="12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025BDC">
        <w:rPr>
          <w:rFonts w:ascii="Times New Roman" w:hAnsi="Times New Roman" w:cs="Times New Roman"/>
          <w:sz w:val="28"/>
          <w:szCs w:val="28"/>
        </w:rPr>
        <w:t xml:space="preserve">формирование системы осуществления мониторинга и показателей, отражающих эффективность реализации Стратегии. </w:t>
      </w:r>
    </w:p>
    <w:p w:rsidR="00D741B4" w:rsidRPr="00D741B4" w:rsidRDefault="00D741B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41B4" w:rsidRPr="00D741B4" w:rsidSect="00D74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373"/>
    <w:multiLevelType w:val="hybridMultilevel"/>
    <w:tmpl w:val="86420D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F005A6"/>
    <w:multiLevelType w:val="hybridMultilevel"/>
    <w:tmpl w:val="A45C0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7701C1"/>
    <w:multiLevelType w:val="hybridMultilevel"/>
    <w:tmpl w:val="08F02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560851"/>
    <w:multiLevelType w:val="hybridMultilevel"/>
    <w:tmpl w:val="550C3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9F2B9A"/>
    <w:multiLevelType w:val="hybridMultilevel"/>
    <w:tmpl w:val="ED603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D51FBC"/>
    <w:multiLevelType w:val="hybridMultilevel"/>
    <w:tmpl w:val="5FAA6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B72F69"/>
    <w:multiLevelType w:val="hybridMultilevel"/>
    <w:tmpl w:val="2C565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2C0F31"/>
    <w:multiLevelType w:val="hybridMultilevel"/>
    <w:tmpl w:val="18B400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CF5678"/>
    <w:multiLevelType w:val="hybridMultilevel"/>
    <w:tmpl w:val="0212C5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0227D1"/>
    <w:multiLevelType w:val="hybridMultilevel"/>
    <w:tmpl w:val="48F69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D42612"/>
    <w:multiLevelType w:val="hybridMultilevel"/>
    <w:tmpl w:val="88A6C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EF66D87"/>
    <w:multiLevelType w:val="hybridMultilevel"/>
    <w:tmpl w:val="47727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4493DB3"/>
    <w:multiLevelType w:val="hybridMultilevel"/>
    <w:tmpl w:val="61883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1361275"/>
    <w:multiLevelType w:val="hybridMultilevel"/>
    <w:tmpl w:val="835E25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16A7A09"/>
    <w:multiLevelType w:val="hybridMultilevel"/>
    <w:tmpl w:val="1A6877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2675DE7"/>
    <w:multiLevelType w:val="hybridMultilevel"/>
    <w:tmpl w:val="52087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55B29FF"/>
    <w:multiLevelType w:val="hybridMultilevel"/>
    <w:tmpl w:val="D01C4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0EA125C"/>
    <w:multiLevelType w:val="hybridMultilevel"/>
    <w:tmpl w:val="EE640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A2A6079"/>
    <w:multiLevelType w:val="hybridMultilevel"/>
    <w:tmpl w:val="8D928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2"/>
  </w:num>
  <w:num w:numId="5">
    <w:abstractNumId w:val="5"/>
  </w:num>
  <w:num w:numId="6">
    <w:abstractNumId w:val="14"/>
  </w:num>
  <w:num w:numId="7">
    <w:abstractNumId w:val="15"/>
  </w:num>
  <w:num w:numId="8">
    <w:abstractNumId w:val="4"/>
  </w:num>
  <w:num w:numId="9">
    <w:abstractNumId w:val="11"/>
  </w:num>
  <w:num w:numId="10">
    <w:abstractNumId w:val="2"/>
  </w:num>
  <w:num w:numId="11">
    <w:abstractNumId w:val="3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8"/>
  </w:num>
  <w:num w:numId="17">
    <w:abstractNumId w:val="9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41B4"/>
    <w:rsid w:val="00025BDC"/>
    <w:rsid w:val="00334825"/>
    <w:rsid w:val="006753B9"/>
    <w:rsid w:val="00801C87"/>
    <w:rsid w:val="00D7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1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41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ategy@mon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Наш комп</dc:creator>
  <cp:keywords/>
  <dc:description/>
  <cp:lastModifiedBy>Наш комп</cp:lastModifiedBy>
  <cp:revision>1</cp:revision>
  <cp:lastPrinted>2015-02-05T05:15:00Z</cp:lastPrinted>
  <dcterms:created xsi:type="dcterms:W3CDTF">2015-02-05T04:38:00Z</dcterms:created>
  <dcterms:modified xsi:type="dcterms:W3CDTF">2015-02-05T05:23:00Z</dcterms:modified>
</cp:coreProperties>
</file>